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7995" w14:textId="77777777" w:rsidR="00220147" w:rsidRPr="001476D9" w:rsidRDefault="00220147">
      <w:pPr>
        <w:tabs>
          <w:tab w:val="left" w:pos="8550"/>
        </w:tabs>
        <w:spacing w:before="60"/>
        <w:jc w:val="center"/>
        <w:rPr>
          <w:rFonts w:ascii="Times New Roman" w:eastAsia="Calibri" w:hAnsi="Times New Roman" w:cs="Times New Roman"/>
          <w:b/>
          <w:color w:val="1F497D"/>
          <w:sz w:val="20"/>
          <w:szCs w:val="20"/>
        </w:rPr>
      </w:pPr>
    </w:p>
    <w:p w14:paraId="5812843D" w14:textId="0713CBD6" w:rsidR="00DC3C10" w:rsidRPr="001476D9" w:rsidRDefault="00000000">
      <w:pPr>
        <w:tabs>
          <w:tab w:val="left" w:pos="8550"/>
        </w:tabs>
        <w:spacing w:before="60"/>
        <w:jc w:val="center"/>
        <w:rPr>
          <w:rFonts w:ascii="Times New Roman" w:eastAsia="Calibri" w:hAnsi="Times New Roman" w:cs="Times New Roman"/>
          <w:b/>
          <w:color w:val="1F497D"/>
          <w:sz w:val="20"/>
          <w:szCs w:val="20"/>
        </w:rPr>
      </w:pPr>
      <w:r w:rsidRPr="001476D9">
        <w:rPr>
          <w:rFonts w:ascii="Times New Roman" w:eastAsia="Calibri" w:hAnsi="Times New Roman" w:cs="Times New Roman"/>
          <w:b/>
          <w:noProof/>
          <w:color w:val="1F497D"/>
          <w:sz w:val="20"/>
          <w:szCs w:val="20"/>
        </w:rPr>
        <w:drawing>
          <wp:inline distT="114300" distB="114300" distL="114300" distR="114300" wp14:anchorId="4B699E56" wp14:editId="2DEC1F7C">
            <wp:extent cx="1219200" cy="142598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19200" cy="1425987"/>
                    </a:xfrm>
                    <a:prstGeom prst="rect">
                      <a:avLst/>
                    </a:prstGeom>
                    <a:ln/>
                  </pic:spPr>
                </pic:pic>
              </a:graphicData>
            </a:graphic>
          </wp:inline>
        </w:drawing>
      </w:r>
    </w:p>
    <w:p w14:paraId="59680927" w14:textId="77777777" w:rsidR="00DC3C10" w:rsidRPr="001476D9" w:rsidRDefault="00DC3C10">
      <w:pPr>
        <w:tabs>
          <w:tab w:val="left" w:pos="8550"/>
        </w:tabs>
        <w:spacing w:before="60"/>
        <w:jc w:val="center"/>
        <w:rPr>
          <w:rFonts w:ascii="Times New Roman" w:eastAsia="Calibri" w:hAnsi="Times New Roman" w:cs="Times New Roman"/>
          <w:b/>
          <w:color w:val="1F497D"/>
          <w:sz w:val="20"/>
          <w:szCs w:val="20"/>
        </w:rPr>
      </w:pPr>
    </w:p>
    <w:p w14:paraId="7BD68B2D" w14:textId="77777777" w:rsidR="006617A5" w:rsidRPr="001476D9" w:rsidRDefault="006617A5" w:rsidP="006617A5">
      <w:pPr>
        <w:spacing w:before="60"/>
        <w:jc w:val="center"/>
        <w:rPr>
          <w:rFonts w:ascii="Times New Roman" w:eastAsia="Calibri" w:hAnsi="Times New Roman" w:cs="Times New Roman"/>
          <w:b/>
          <w:smallCaps/>
          <w:color w:val="1F497D"/>
          <w:sz w:val="20"/>
        </w:rPr>
      </w:pPr>
      <w:r w:rsidRPr="001476D9">
        <w:rPr>
          <w:rFonts w:ascii="Times New Roman" w:eastAsia="Calibri" w:hAnsi="Times New Roman" w:cs="Times New Roman"/>
          <w:b/>
          <w:smallCaps/>
          <w:color w:val="1F497D"/>
          <w:sz w:val="20"/>
        </w:rPr>
        <w:t xml:space="preserve">Permanent Editorial Board </w:t>
      </w:r>
    </w:p>
    <w:p w14:paraId="70A62BB7" w14:textId="38E90323" w:rsidR="006617A5" w:rsidRPr="001476D9" w:rsidRDefault="006617A5" w:rsidP="006617A5">
      <w:pPr>
        <w:jc w:val="center"/>
        <w:rPr>
          <w:rFonts w:ascii="Times New Roman" w:eastAsia="Calibri" w:hAnsi="Times New Roman" w:cs="Times New Roman"/>
          <w:b/>
          <w:smallCaps/>
          <w:color w:val="1F497D"/>
          <w:sz w:val="20"/>
        </w:rPr>
      </w:pPr>
      <w:r w:rsidRPr="001476D9">
        <w:rPr>
          <w:rFonts w:ascii="Times New Roman" w:eastAsia="Calibri" w:hAnsi="Times New Roman" w:cs="Times New Roman"/>
          <w:b/>
          <w:smallCaps/>
          <w:color w:val="1F497D"/>
          <w:sz w:val="20"/>
        </w:rPr>
        <w:t>of the</w:t>
      </w:r>
    </w:p>
    <w:p w14:paraId="31E7FAC0" w14:textId="77777777" w:rsidR="006617A5" w:rsidRPr="001476D9" w:rsidRDefault="006617A5" w:rsidP="006617A5">
      <w:pPr>
        <w:jc w:val="center"/>
        <w:rPr>
          <w:rFonts w:ascii="Times New Roman" w:eastAsia="Calibri" w:hAnsi="Times New Roman" w:cs="Times New Roman"/>
          <w:b/>
          <w:smallCaps/>
          <w:color w:val="1F497D"/>
          <w:sz w:val="20"/>
        </w:rPr>
      </w:pPr>
      <w:r w:rsidRPr="001476D9">
        <w:rPr>
          <w:rFonts w:ascii="Times New Roman" w:eastAsia="Calibri" w:hAnsi="Times New Roman" w:cs="Times New Roman"/>
          <w:b/>
          <w:smallCaps/>
          <w:color w:val="1F497D"/>
          <w:sz w:val="20"/>
        </w:rPr>
        <w:t>Aviators Model Code of Conduct</w:t>
      </w:r>
    </w:p>
    <w:p w14:paraId="30B2D5CB" w14:textId="6210C882" w:rsidR="00DC3C10" w:rsidRPr="001476D9" w:rsidRDefault="00DC3C10">
      <w:pPr>
        <w:tabs>
          <w:tab w:val="left" w:pos="8550"/>
        </w:tabs>
        <w:jc w:val="center"/>
        <w:rPr>
          <w:rFonts w:ascii="Times New Roman" w:eastAsia="Times New Roman" w:hAnsi="Times New Roman" w:cs="Times New Roman"/>
          <w:sz w:val="24"/>
          <w:szCs w:val="24"/>
        </w:rPr>
      </w:pPr>
    </w:p>
    <w:p w14:paraId="57C0A0F7" w14:textId="30891775" w:rsidR="00DC3C10" w:rsidRPr="001476D9" w:rsidRDefault="00000000">
      <w:pPr>
        <w:spacing w:line="240" w:lineRule="auto"/>
        <w:ind w:left="360"/>
        <w:jc w:val="center"/>
        <w:rPr>
          <w:rFonts w:ascii="Times New Roman" w:eastAsia="Calibri" w:hAnsi="Times New Roman" w:cs="Times New Roman"/>
          <w:color w:val="1F497D"/>
          <w:sz w:val="18"/>
          <w:szCs w:val="18"/>
        </w:rPr>
      </w:pPr>
      <w:r w:rsidRPr="001476D9">
        <w:rPr>
          <w:rFonts w:ascii="Times New Roman" w:eastAsia="Calibri" w:hAnsi="Times New Roman" w:cs="Times New Roman"/>
          <w:color w:val="1F497D"/>
          <w:sz w:val="18"/>
          <w:szCs w:val="18"/>
        </w:rPr>
        <w:t>Michael S. Baum, JD, MBA, ATP</w:t>
      </w:r>
    </w:p>
    <w:p w14:paraId="13EC03DE" w14:textId="77777777" w:rsidR="00DC3C10" w:rsidRPr="001476D9" w:rsidRDefault="00000000">
      <w:pPr>
        <w:spacing w:line="240" w:lineRule="auto"/>
        <w:ind w:left="360"/>
        <w:jc w:val="center"/>
        <w:rPr>
          <w:rFonts w:ascii="Times New Roman" w:eastAsia="Calibri" w:hAnsi="Times New Roman" w:cs="Times New Roman"/>
          <w:color w:val="1F497D"/>
          <w:sz w:val="18"/>
          <w:szCs w:val="18"/>
        </w:rPr>
      </w:pPr>
      <w:r w:rsidRPr="001476D9">
        <w:rPr>
          <w:rFonts w:ascii="Times New Roman" w:eastAsia="Calibri" w:hAnsi="Times New Roman" w:cs="Times New Roman"/>
          <w:color w:val="1F497D"/>
          <w:sz w:val="18"/>
          <w:szCs w:val="18"/>
        </w:rPr>
        <w:t>Ric Peri, VP AEA</w:t>
      </w:r>
    </w:p>
    <w:p w14:paraId="605D10D9" w14:textId="77777777" w:rsidR="00DC3C10" w:rsidRPr="001476D9" w:rsidRDefault="00000000">
      <w:pPr>
        <w:tabs>
          <w:tab w:val="left" w:pos="8550"/>
        </w:tabs>
        <w:spacing w:line="240" w:lineRule="auto"/>
        <w:jc w:val="center"/>
        <w:rPr>
          <w:rFonts w:ascii="Times New Roman" w:eastAsia="Calibri" w:hAnsi="Times New Roman" w:cs="Times New Roman"/>
          <w:color w:val="1F497D"/>
          <w:sz w:val="18"/>
          <w:szCs w:val="18"/>
        </w:rPr>
      </w:pPr>
      <w:r w:rsidRPr="001476D9">
        <w:rPr>
          <w:rFonts w:ascii="Times New Roman" w:eastAsia="Calibri" w:hAnsi="Times New Roman" w:cs="Times New Roman"/>
          <w:color w:val="1F497D"/>
          <w:sz w:val="18"/>
          <w:szCs w:val="18"/>
        </w:rPr>
        <w:t>Stan Rose, ED HSA</w:t>
      </w:r>
    </w:p>
    <w:p w14:paraId="6D5C2D52" w14:textId="77777777" w:rsidR="00DC3C10" w:rsidRPr="001476D9" w:rsidRDefault="00000000">
      <w:pPr>
        <w:tabs>
          <w:tab w:val="left" w:pos="8550"/>
        </w:tabs>
        <w:spacing w:line="240" w:lineRule="auto"/>
        <w:jc w:val="center"/>
        <w:rPr>
          <w:rFonts w:ascii="Times New Roman" w:eastAsia="Calibri" w:hAnsi="Times New Roman" w:cs="Times New Roman"/>
          <w:color w:val="1F497D"/>
          <w:sz w:val="18"/>
          <w:szCs w:val="18"/>
        </w:rPr>
      </w:pPr>
      <w:r w:rsidRPr="001476D9">
        <w:rPr>
          <w:rFonts w:ascii="Times New Roman" w:eastAsia="Calibri" w:hAnsi="Times New Roman" w:cs="Times New Roman"/>
          <w:color w:val="1F497D"/>
          <w:sz w:val="18"/>
          <w:szCs w:val="18"/>
        </w:rPr>
        <w:t>Bill Rhodes, Ph.D.</w:t>
      </w:r>
    </w:p>
    <w:p w14:paraId="0443907D" w14:textId="77777777" w:rsidR="00DC3C10" w:rsidRPr="001476D9" w:rsidRDefault="00000000">
      <w:pPr>
        <w:tabs>
          <w:tab w:val="left" w:pos="8550"/>
        </w:tabs>
        <w:spacing w:line="240" w:lineRule="auto"/>
        <w:jc w:val="center"/>
        <w:rPr>
          <w:rFonts w:ascii="Times New Roman" w:eastAsia="Calibri" w:hAnsi="Times New Roman" w:cs="Times New Roman"/>
          <w:color w:val="1F497D"/>
          <w:sz w:val="18"/>
          <w:szCs w:val="18"/>
        </w:rPr>
      </w:pPr>
      <w:r w:rsidRPr="001476D9">
        <w:rPr>
          <w:rFonts w:ascii="Times New Roman" w:eastAsia="Calibri" w:hAnsi="Times New Roman" w:cs="Times New Roman"/>
          <w:color w:val="1F497D"/>
          <w:sz w:val="18"/>
          <w:szCs w:val="18"/>
        </w:rPr>
        <w:t>Rusty Sachs, JD, DhE, MCFI</w:t>
      </w:r>
    </w:p>
    <w:p w14:paraId="2F0ABBE4" w14:textId="419C0853" w:rsidR="00DC3C10" w:rsidRPr="001476D9" w:rsidRDefault="00000000">
      <w:pPr>
        <w:tabs>
          <w:tab w:val="left" w:pos="8550"/>
        </w:tabs>
        <w:spacing w:line="240" w:lineRule="auto"/>
        <w:jc w:val="center"/>
        <w:rPr>
          <w:rFonts w:ascii="Times New Roman" w:eastAsia="Calibri" w:hAnsi="Times New Roman" w:cs="Times New Roman"/>
          <w:color w:val="1F497D"/>
          <w:sz w:val="18"/>
          <w:szCs w:val="18"/>
        </w:rPr>
      </w:pPr>
      <w:r w:rsidRPr="001476D9">
        <w:rPr>
          <w:rFonts w:ascii="Times New Roman" w:eastAsia="Calibri" w:hAnsi="Times New Roman" w:cs="Times New Roman"/>
          <w:color w:val="1F497D"/>
          <w:sz w:val="18"/>
          <w:szCs w:val="18"/>
        </w:rPr>
        <w:t>Don Steinman, ATP, CFII</w:t>
      </w:r>
    </w:p>
    <w:p w14:paraId="19F81E66" w14:textId="25766AC3" w:rsidR="00D442F3" w:rsidRPr="001476D9" w:rsidRDefault="00D442F3">
      <w:pPr>
        <w:tabs>
          <w:tab w:val="left" w:pos="8550"/>
        </w:tabs>
        <w:spacing w:line="240" w:lineRule="auto"/>
        <w:jc w:val="center"/>
        <w:rPr>
          <w:rFonts w:ascii="Times New Roman" w:eastAsia="Calibri" w:hAnsi="Times New Roman" w:cs="Times New Roman"/>
          <w:color w:val="1F497D"/>
          <w:sz w:val="18"/>
          <w:szCs w:val="18"/>
        </w:rPr>
      </w:pPr>
      <w:r w:rsidRPr="001476D9">
        <w:rPr>
          <w:rFonts w:ascii="Times New Roman" w:eastAsia="Calibri" w:hAnsi="Times New Roman" w:cs="Times New Roman"/>
          <w:color w:val="1F497D"/>
          <w:sz w:val="18"/>
          <w:szCs w:val="18"/>
        </w:rPr>
        <w:t>Donna F. Wilt, Ph.D.</w:t>
      </w:r>
      <w:r w:rsidR="006C58DE" w:rsidRPr="001476D9">
        <w:rPr>
          <w:rFonts w:ascii="Times New Roman" w:eastAsia="Calibri" w:hAnsi="Times New Roman" w:cs="Times New Roman"/>
          <w:color w:val="1F497D"/>
          <w:sz w:val="18"/>
          <w:szCs w:val="18"/>
        </w:rPr>
        <w:t>, ATP, CFII</w:t>
      </w:r>
    </w:p>
    <w:p w14:paraId="49D6E14F" w14:textId="77777777" w:rsidR="00DC3C10" w:rsidRPr="001476D9" w:rsidRDefault="00DC3C10">
      <w:pPr>
        <w:tabs>
          <w:tab w:val="left" w:pos="8550"/>
        </w:tabs>
        <w:spacing w:line="240" w:lineRule="auto"/>
        <w:jc w:val="center"/>
        <w:rPr>
          <w:rFonts w:ascii="Times New Roman" w:eastAsia="Calibri" w:hAnsi="Times New Roman" w:cs="Times New Roman"/>
          <w:color w:val="1F497D"/>
          <w:sz w:val="18"/>
          <w:szCs w:val="18"/>
        </w:rPr>
      </w:pPr>
    </w:p>
    <w:p w14:paraId="538E787A" w14:textId="77777777" w:rsidR="00DC3C10" w:rsidRPr="001476D9" w:rsidRDefault="00DC3C10">
      <w:pPr>
        <w:tabs>
          <w:tab w:val="left" w:pos="8550"/>
        </w:tabs>
        <w:spacing w:line="240" w:lineRule="auto"/>
        <w:jc w:val="center"/>
        <w:rPr>
          <w:rFonts w:ascii="Times New Roman" w:eastAsia="Calibri" w:hAnsi="Times New Roman" w:cs="Times New Roman"/>
          <w:color w:val="1F497D"/>
          <w:sz w:val="18"/>
          <w:szCs w:val="18"/>
        </w:rPr>
      </w:pPr>
    </w:p>
    <w:p w14:paraId="1BB0C5ED" w14:textId="77777777" w:rsidR="00DC3C10" w:rsidRPr="001476D9" w:rsidRDefault="00DC3C10">
      <w:pPr>
        <w:tabs>
          <w:tab w:val="left" w:pos="8550"/>
        </w:tabs>
        <w:spacing w:line="240" w:lineRule="auto"/>
        <w:jc w:val="center"/>
        <w:rPr>
          <w:rFonts w:ascii="Times New Roman" w:eastAsia="Calibri" w:hAnsi="Times New Roman" w:cs="Times New Roman"/>
          <w:color w:val="1F497D"/>
          <w:sz w:val="18"/>
          <w:szCs w:val="18"/>
        </w:rPr>
      </w:pPr>
    </w:p>
    <w:p w14:paraId="67A5D443" w14:textId="77777777" w:rsidR="00DC3C10" w:rsidRPr="001476D9" w:rsidRDefault="00DC3C10">
      <w:pPr>
        <w:tabs>
          <w:tab w:val="left" w:pos="8550"/>
        </w:tabs>
        <w:spacing w:line="240" w:lineRule="auto"/>
        <w:jc w:val="center"/>
        <w:rPr>
          <w:rFonts w:ascii="Times New Roman" w:eastAsia="Calibri" w:hAnsi="Times New Roman" w:cs="Times New Roman"/>
          <w:color w:val="1F497D"/>
          <w:sz w:val="18"/>
          <w:szCs w:val="18"/>
        </w:rPr>
      </w:pPr>
    </w:p>
    <w:p w14:paraId="5FCCECE6" w14:textId="77777777" w:rsidR="00DC3C10" w:rsidRPr="001476D9" w:rsidRDefault="00000000">
      <w:pPr>
        <w:spacing w:after="140" w:line="360" w:lineRule="auto"/>
        <w:ind w:left="360" w:right="320"/>
        <w:rPr>
          <w:rFonts w:ascii="Times New Roman" w:eastAsia="Times New Roman" w:hAnsi="Times New Roman" w:cs="Times New Roman"/>
        </w:rPr>
      </w:pPr>
      <w:r w:rsidRPr="001476D9">
        <w:rPr>
          <w:rFonts w:ascii="Times New Roman" w:eastAsia="Times New Roman" w:hAnsi="Times New Roman" w:cs="Times New Roman"/>
        </w:rPr>
        <w:t xml:space="preserve">This letter introduces version 3.0 of the </w:t>
      </w:r>
      <w:r w:rsidRPr="001476D9">
        <w:rPr>
          <w:rFonts w:ascii="Times New Roman" w:eastAsia="Times New Roman" w:hAnsi="Times New Roman" w:cs="Times New Roman"/>
          <w:b/>
        </w:rPr>
        <w:t>Aviators Model Code of Conduct</w:t>
      </w:r>
      <w:r w:rsidRPr="001476D9">
        <w:rPr>
          <w:rFonts w:ascii="Times New Roman" w:eastAsia="Times New Roman" w:hAnsi="Times New Roman" w:cs="Times New Roman"/>
        </w:rPr>
        <w:t xml:space="preserve"> (AMCC). Developed by a team of aviation professionals and drawing upon decades of research and experience, the AMCC recommends operating practices to enhance the quality and safety of your flight operations. </w:t>
      </w:r>
      <w:r w:rsidRPr="001476D9">
        <w:rPr>
          <w:rFonts w:ascii="Times New Roman" w:eastAsia="Times New Roman" w:hAnsi="Times New Roman" w:cs="Times New Roman"/>
          <w:color w:val="3C4043"/>
          <w:highlight w:val="white"/>
        </w:rPr>
        <w:t xml:space="preserve">The AMCC applies to a range of operating environments, and pilot experience and certifications. </w:t>
      </w:r>
      <w:r w:rsidRPr="001476D9">
        <w:rPr>
          <w:rFonts w:ascii="Times New Roman" w:eastAsia="Times New Roman" w:hAnsi="Times New Roman" w:cs="Times New Roman"/>
        </w:rPr>
        <w:t>Among its many revisions, Version 3.0 provides a general update, enhances treatment of new technologies, and responds to the increasing presence of uncrewed aircraft.</w:t>
      </w:r>
    </w:p>
    <w:p w14:paraId="53A9163C" w14:textId="77777777" w:rsidR="00DC3C10" w:rsidRPr="001476D9" w:rsidRDefault="00000000">
      <w:pPr>
        <w:spacing w:after="140" w:line="360" w:lineRule="auto"/>
        <w:ind w:left="360" w:right="320"/>
        <w:rPr>
          <w:rFonts w:ascii="Times New Roman" w:eastAsia="Times New Roman" w:hAnsi="Times New Roman" w:cs="Times New Roman"/>
        </w:rPr>
      </w:pPr>
      <w:r w:rsidRPr="001476D9">
        <w:rPr>
          <w:rFonts w:ascii="Times New Roman" w:eastAsia="Times New Roman" w:hAnsi="Times New Roman" w:cs="Times New Roman"/>
        </w:rPr>
        <w:t>Pilot conduct impacts the entire aviation community, including its safety culture. A code of conduct can help achieve new levels of proficiency. The AMCC is just such a tool, a set of guidelines adaptable to each pilot and organizational need. We encourage you to adopt it, and to commit to the highest ideals of aviation safety.</w:t>
      </w:r>
    </w:p>
    <w:p w14:paraId="18C6DE1B" w14:textId="75216E86" w:rsidR="00DC3C10" w:rsidRPr="001476D9" w:rsidRDefault="00000000">
      <w:pPr>
        <w:spacing w:after="140" w:line="360" w:lineRule="auto"/>
        <w:ind w:left="360" w:right="320"/>
        <w:rPr>
          <w:rFonts w:ascii="Times New Roman" w:eastAsia="Times New Roman" w:hAnsi="Times New Roman" w:cs="Times New Roman"/>
        </w:rPr>
      </w:pPr>
      <w:r w:rsidRPr="001476D9">
        <w:rPr>
          <w:rFonts w:ascii="Times New Roman" w:eastAsia="Times New Roman" w:hAnsi="Times New Roman" w:cs="Times New Roman"/>
        </w:rPr>
        <w:t>The AMCC was developed as a volunteer effort and is provided free of charge as a public service. It has been extensively peer reviewed and subject to periodic revision. The AMCC and supporting materials are available at</w:t>
      </w:r>
      <w:hyperlink r:id="rId7">
        <w:r w:rsidRPr="001476D9">
          <w:rPr>
            <w:rFonts w:ascii="Times New Roman" w:eastAsia="Times New Roman" w:hAnsi="Times New Roman" w:cs="Times New Roman"/>
          </w:rPr>
          <w:t xml:space="preserve"> </w:t>
        </w:r>
      </w:hyperlink>
      <w:r w:rsidR="00EF7F7E" w:rsidRPr="001476D9">
        <w:rPr>
          <w:rFonts w:ascii="Times New Roman" w:eastAsia="Times New Roman" w:hAnsi="Times New Roman" w:cs="Times New Roman"/>
          <w:color w:val="0070C0"/>
          <w:u w:val="single"/>
        </w:rPr>
        <w:t>www.</w:t>
      </w:r>
      <w:hyperlink r:id="rId8">
        <w:r w:rsidRPr="001476D9">
          <w:rPr>
            <w:rFonts w:ascii="Times New Roman" w:eastAsia="Times New Roman" w:hAnsi="Times New Roman" w:cs="Times New Roman"/>
            <w:color w:val="0070C0"/>
            <w:u w:val="single"/>
          </w:rPr>
          <w:t>secureav.com</w:t>
        </w:r>
      </w:hyperlink>
      <w:r w:rsidRPr="001476D9">
        <w:rPr>
          <w:rFonts w:ascii="Times New Roman" w:eastAsia="Times New Roman" w:hAnsi="Times New Roman" w:cs="Times New Roman"/>
          <w:color w:val="0070C0"/>
          <w:u w:val="single"/>
        </w:rPr>
        <w:t>.</w:t>
      </w:r>
    </w:p>
    <w:p w14:paraId="20437146" w14:textId="77777777" w:rsidR="00DC3C10" w:rsidRPr="001476D9" w:rsidRDefault="00000000">
      <w:pPr>
        <w:spacing w:after="120" w:line="360" w:lineRule="auto"/>
        <w:ind w:left="360" w:right="320"/>
        <w:jc w:val="center"/>
        <w:rPr>
          <w:rFonts w:ascii="Times New Roman" w:eastAsia="Calibri" w:hAnsi="Times New Roman" w:cs="Times New Roman"/>
        </w:rPr>
        <w:sectPr w:rsidR="00DC3C10" w:rsidRPr="001476D9" w:rsidSect="00220147">
          <w:headerReference w:type="default" r:id="rId9"/>
          <w:footerReference w:type="default" r:id="rId10"/>
          <w:pgSz w:w="12240" w:h="15840"/>
          <w:pgMar w:top="1440" w:right="1440" w:bottom="1440" w:left="1440" w:header="720" w:footer="720" w:gutter="0"/>
          <w:cols w:space="720" w:equalWidth="0">
            <w:col w:w="9360" w:space="0"/>
          </w:cols>
        </w:sectPr>
      </w:pPr>
      <w:r w:rsidRPr="001476D9">
        <w:rPr>
          <w:rFonts w:ascii="Times New Roman" w:eastAsia="Calibri" w:hAnsi="Times New Roman" w:cs="Times New Roman"/>
        </w:rPr>
        <w:t>**</w:t>
      </w:r>
    </w:p>
    <w:p w14:paraId="565D5E80" w14:textId="77777777" w:rsidR="00DC3C10" w:rsidRPr="001476D9" w:rsidRDefault="00DC3C10">
      <w:pPr>
        <w:spacing w:line="360" w:lineRule="auto"/>
        <w:jc w:val="center"/>
        <w:rPr>
          <w:rFonts w:ascii="Times New Roman" w:eastAsia="Times New Roman" w:hAnsi="Times New Roman" w:cs="Times New Roman"/>
          <w:b/>
          <w:sz w:val="72"/>
          <w:szCs w:val="72"/>
        </w:rPr>
      </w:pPr>
    </w:p>
    <w:p w14:paraId="56FF26B2" w14:textId="77777777" w:rsidR="00DC3C10" w:rsidRPr="001476D9" w:rsidRDefault="00DC3C10">
      <w:pPr>
        <w:spacing w:line="360" w:lineRule="auto"/>
        <w:jc w:val="center"/>
        <w:rPr>
          <w:rFonts w:ascii="Times New Roman" w:eastAsia="Times New Roman" w:hAnsi="Times New Roman" w:cs="Times New Roman"/>
          <w:b/>
          <w:sz w:val="72"/>
          <w:szCs w:val="72"/>
        </w:rPr>
      </w:pPr>
    </w:p>
    <w:p w14:paraId="157C5E79" w14:textId="77777777" w:rsidR="00DC3C10" w:rsidRPr="001476D9" w:rsidRDefault="00DC3C10">
      <w:pPr>
        <w:spacing w:line="360" w:lineRule="auto"/>
        <w:jc w:val="center"/>
        <w:rPr>
          <w:rFonts w:ascii="Times New Roman" w:eastAsia="Times New Roman" w:hAnsi="Times New Roman" w:cs="Times New Roman"/>
          <w:b/>
          <w:sz w:val="72"/>
          <w:szCs w:val="72"/>
        </w:rPr>
      </w:pPr>
    </w:p>
    <w:p w14:paraId="5F40F955" w14:textId="77777777" w:rsidR="00DC3C10" w:rsidRPr="001476D9" w:rsidRDefault="00DC3C10">
      <w:pPr>
        <w:spacing w:line="360" w:lineRule="auto"/>
        <w:jc w:val="center"/>
        <w:rPr>
          <w:rFonts w:ascii="Times New Roman" w:eastAsia="Times New Roman" w:hAnsi="Times New Roman" w:cs="Times New Roman"/>
          <w:b/>
          <w:sz w:val="72"/>
          <w:szCs w:val="72"/>
        </w:rPr>
      </w:pPr>
    </w:p>
    <w:p w14:paraId="5AAA269E" w14:textId="77777777" w:rsidR="00DC3C10" w:rsidRPr="001476D9" w:rsidRDefault="00DC3C10">
      <w:pPr>
        <w:spacing w:line="360" w:lineRule="auto"/>
        <w:jc w:val="center"/>
        <w:rPr>
          <w:rFonts w:ascii="Times New Roman" w:eastAsia="Times New Roman" w:hAnsi="Times New Roman" w:cs="Times New Roman"/>
          <w:b/>
          <w:sz w:val="72"/>
          <w:szCs w:val="72"/>
        </w:rPr>
      </w:pPr>
    </w:p>
    <w:p w14:paraId="0B051718" w14:textId="2180AED1" w:rsidR="00DC3C10" w:rsidRPr="001476D9" w:rsidRDefault="00000000" w:rsidP="00F010E8">
      <w:pPr>
        <w:spacing w:line="360" w:lineRule="auto"/>
        <w:jc w:val="center"/>
        <w:rPr>
          <w:rFonts w:ascii="Times New Roman" w:eastAsia="Times New Roman" w:hAnsi="Times New Roman" w:cs="Times New Roman"/>
          <w:b/>
          <w:sz w:val="28"/>
          <w:szCs w:val="28"/>
        </w:rPr>
      </w:pPr>
      <w:r w:rsidRPr="001476D9">
        <w:rPr>
          <w:rFonts w:ascii="Times New Roman" w:eastAsia="Times New Roman" w:hAnsi="Times New Roman" w:cs="Times New Roman"/>
          <w:sz w:val="28"/>
          <w:szCs w:val="28"/>
        </w:rPr>
        <w:t>[Blank]</w:t>
      </w:r>
      <w:r w:rsidRPr="001476D9">
        <w:rPr>
          <w:rFonts w:ascii="Times New Roman" w:hAnsi="Times New Roman" w:cs="Times New Roman"/>
          <w:sz w:val="28"/>
          <w:szCs w:val="28"/>
        </w:rPr>
        <w:br w:type="column"/>
      </w:r>
      <w:r w:rsidRPr="001476D9">
        <w:rPr>
          <w:rFonts w:ascii="Times New Roman" w:eastAsia="Times New Roman" w:hAnsi="Times New Roman" w:cs="Times New Roman"/>
          <w:b/>
          <w:sz w:val="28"/>
          <w:szCs w:val="28"/>
        </w:rPr>
        <w:t xml:space="preserve"> </w:t>
      </w:r>
    </w:p>
    <w:p w14:paraId="5D53AEFC" w14:textId="6F7815DF" w:rsidR="00DC3C10" w:rsidRPr="001476D9" w:rsidRDefault="00000000">
      <w:pPr>
        <w:spacing w:after="120" w:line="240" w:lineRule="auto"/>
        <w:jc w:val="center"/>
        <w:rPr>
          <w:rFonts w:ascii="Times New Roman" w:eastAsia="Times New Roman" w:hAnsi="Times New Roman" w:cs="Times New Roman"/>
          <w:b/>
          <w:sz w:val="20"/>
          <w:szCs w:val="20"/>
        </w:rPr>
      </w:pPr>
      <w:r w:rsidRPr="001476D9">
        <w:rPr>
          <w:rFonts w:ascii="Times New Roman" w:eastAsia="Times New Roman" w:hAnsi="Times New Roman" w:cs="Times New Roman"/>
          <w:b/>
          <w:sz w:val="20"/>
          <w:szCs w:val="20"/>
        </w:rPr>
        <w:t>Version 3.0</w:t>
      </w:r>
    </w:p>
    <w:p w14:paraId="2328C13B" w14:textId="1BCE08AF" w:rsidR="00D77436" w:rsidRPr="001476D9" w:rsidRDefault="00D77436">
      <w:pPr>
        <w:spacing w:after="120" w:line="240" w:lineRule="auto"/>
        <w:jc w:val="center"/>
        <w:rPr>
          <w:rFonts w:ascii="Times New Roman" w:eastAsia="Times New Roman" w:hAnsi="Times New Roman" w:cs="Times New Roman"/>
          <w:b/>
        </w:rPr>
      </w:pPr>
    </w:p>
    <w:p w14:paraId="63DBC1C2" w14:textId="77777777" w:rsidR="00DC3C10" w:rsidRPr="001476D9" w:rsidRDefault="00000000" w:rsidP="00EB125F">
      <w:pPr>
        <w:pBdr>
          <w:top w:val="nil"/>
          <w:left w:val="nil"/>
          <w:bottom w:val="nil"/>
          <w:right w:val="nil"/>
          <w:between w:val="nil"/>
        </w:pBdr>
        <w:spacing w:line="240" w:lineRule="auto"/>
        <w:jc w:val="center"/>
        <w:rPr>
          <w:rFonts w:ascii="Times New Roman" w:eastAsia="Times New Roman" w:hAnsi="Times New Roman" w:cs="Times New Roman"/>
          <w:b/>
          <w:smallCaps/>
          <w:sz w:val="72"/>
          <w:szCs w:val="72"/>
        </w:rPr>
      </w:pPr>
      <w:r w:rsidRPr="001476D9">
        <w:rPr>
          <w:rFonts w:ascii="Times New Roman" w:eastAsia="Times New Roman" w:hAnsi="Times New Roman" w:cs="Times New Roman"/>
          <w:b/>
          <w:smallCaps/>
          <w:sz w:val="72"/>
          <w:szCs w:val="72"/>
        </w:rPr>
        <w:t>Aviators</w:t>
      </w:r>
    </w:p>
    <w:p w14:paraId="00A524BE" w14:textId="77777777" w:rsidR="00DC3C10" w:rsidRPr="001476D9" w:rsidRDefault="00000000">
      <w:pPr>
        <w:pBdr>
          <w:top w:val="nil"/>
          <w:left w:val="nil"/>
          <w:bottom w:val="nil"/>
          <w:right w:val="nil"/>
          <w:between w:val="nil"/>
        </w:pBdr>
        <w:spacing w:line="240" w:lineRule="auto"/>
        <w:jc w:val="center"/>
        <w:rPr>
          <w:rFonts w:ascii="Times New Roman" w:eastAsia="Times New Roman" w:hAnsi="Times New Roman" w:cs="Times New Roman"/>
          <w:b/>
          <w:smallCaps/>
          <w:sz w:val="72"/>
          <w:szCs w:val="72"/>
        </w:rPr>
      </w:pPr>
      <w:r w:rsidRPr="001476D9">
        <w:rPr>
          <w:rFonts w:ascii="Times New Roman" w:eastAsia="Times New Roman" w:hAnsi="Times New Roman" w:cs="Times New Roman"/>
          <w:b/>
          <w:smallCaps/>
          <w:sz w:val="72"/>
          <w:szCs w:val="72"/>
        </w:rPr>
        <w:t>Model Code</w:t>
      </w:r>
    </w:p>
    <w:p w14:paraId="5A7F4AC3" w14:textId="011ED592" w:rsidR="00DC3C10" w:rsidRPr="001476D9" w:rsidRDefault="00000000">
      <w:pPr>
        <w:pBdr>
          <w:top w:val="nil"/>
          <w:left w:val="nil"/>
          <w:bottom w:val="nil"/>
          <w:right w:val="nil"/>
          <w:between w:val="nil"/>
        </w:pBdr>
        <w:spacing w:line="240" w:lineRule="auto"/>
        <w:jc w:val="center"/>
        <w:rPr>
          <w:rFonts w:ascii="Times New Roman" w:eastAsia="Times New Roman" w:hAnsi="Times New Roman" w:cs="Times New Roman"/>
          <w:b/>
          <w:smallCaps/>
          <w:sz w:val="72"/>
          <w:szCs w:val="72"/>
        </w:rPr>
      </w:pPr>
      <w:r w:rsidRPr="001476D9">
        <w:rPr>
          <w:rFonts w:ascii="Times New Roman" w:eastAsia="Times New Roman" w:hAnsi="Times New Roman" w:cs="Times New Roman"/>
          <w:b/>
          <w:smallCaps/>
          <w:sz w:val="72"/>
          <w:szCs w:val="72"/>
        </w:rPr>
        <w:t>of Conduct</w:t>
      </w:r>
    </w:p>
    <w:p w14:paraId="60640E74" w14:textId="16F3ECC0" w:rsidR="00DC3C10" w:rsidRPr="001476D9" w:rsidRDefault="007B1AA1">
      <w:pPr>
        <w:spacing w:line="240" w:lineRule="auto"/>
        <w:jc w:val="center"/>
        <w:rPr>
          <w:rFonts w:ascii="Times New Roman" w:eastAsia="Times New Roman" w:hAnsi="Times New Roman" w:cs="Times New Roman"/>
          <w:b/>
          <w:sz w:val="56"/>
          <w:szCs w:val="56"/>
        </w:rPr>
      </w:pPr>
      <w:r>
        <w:rPr>
          <w:noProof/>
        </w:rPr>
        <w:drawing>
          <wp:anchor distT="0" distB="0" distL="114300" distR="114300" simplePos="0" relativeHeight="251661312" behindDoc="1" locked="0" layoutInCell="1" allowOverlap="1" wp14:anchorId="1EF7D6B6" wp14:editId="20E87C8F">
            <wp:simplePos x="0" y="0"/>
            <wp:positionH relativeFrom="column">
              <wp:posOffset>245957</wp:posOffset>
            </wp:positionH>
            <wp:positionV relativeFrom="paragraph">
              <wp:posOffset>498475</wp:posOffset>
            </wp:positionV>
            <wp:extent cx="2277110" cy="2620010"/>
            <wp:effectExtent l="12700" t="12700" r="8890" b="8890"/>
            <wp:wrapTight wrapText="bothSides">
              <wp:wrapPolygon edited="0">
                <wp:start x="-120" y="-105"/>
                <wp:lineTo x="-120" y="21569"/>
                <wp:lineTo x="21564" y="21569"/>
                <wp:lineTo x="21564" y="-105"/>
                <wp:lineTo x="-120" y="-105"/>
              </wp:wrapPolygon>
            </wp:wrapTight>
            <wp:docPr id="6" name="Picture 3"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Logo, company name&#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7110" cy="2620010"/>
                    </a:xfrm>
                    <a:prstGeom prst="rect">
                      <a:avLst/>
                    </a:prstGeom>
                    <a:noFill/>
                    <a:ln w="9525">
                      <a:solidFill>
                        <a:srgbClr val="0033CC"/>
                      </a:solidFill>
                      <a:miter lim="800000"/>
                      <a:headEnd/>
                      <a:tailEnd/>
                    </a:ln>
                  </pic:spPr>
                </pic:pic>
              </a:graphicData>
            </a:graphic>
            <wp14:sizeRelH relativeFrom="page">
              <wp14:pctWidth>0</wp14:pctWidth>
            </wp14:sizeRelH>
            <wp14:sizeRelV relativeFrom="page">
              <wp14:pctHeight>0</wp14:pctHeight>
            </wp14:sizeRelV>
          </wp:anchor>
        </w:drawing>
      </w:r>
    </w:p>
    <w:p w14:paraId="7C6B93B1" w14:textId="77777777" w:rsidR="000869A2" w:rsidRPr="001476D9" w:rsidRDefault="000869A2" w:rsidP="000869A2">
      <w:pPr>
        <w:pStyle w:val="BodyText"/>
        <w:ind w:right="70"/>
        <w:rPr>
          <w:smallCaps/>
          <w:color w:val="auto"/>
          <w:sz w:val="28"/>
        </w:rPr>
      </w:pPr>
      <w:r w:rsidRPr="001476D9">
        <w:rPr>
          <w:smallCaps/>
          <w:color w:val="auto"/>
          <w:sz w:val="28"/>
        </w:rPr>
        <w:t>Tools to advance aviation</w:t>
      </w:r>
      <w:r w:rsidRPr="001476D9">
        <w:rPr>
          <w:smallCaps/>
          <w:color w:val="auto"/>
          <w:sz w:val="28"/>
        </w:rPr>
        <w:br/>
        <w:t>safety and professionalism</w:t>
      </w:r>
    </w:p>
    <w:p w14:paraId="26E42887" w14:textId="62DEE0D3" w:rsidR="00DC3C10" w:rsidRPr="00DF77E4" w:rsidRDefault="00DC3C10">
      <w:pPr>
        <w:spacing w:line="360" w:lineRule="auto"/>
        <w:jc w:val="center"/>
        <w:rPr>
          <w:rFonts w:ascii="Times New Roman" w:eastAsia="Times New Roman" w:hAnsi="Times New Roman" w:cs="Times New Roman"/>
          <w:b/>
          <w:iCs/>
          <w:sz w:val="18"/>
          <w:szCs w:val="18"/>
        </w:rPr>
      </w:pPr>
    </w:p>
    <w:p w14:paraId="547268C8" w14:textId="77777777" w:rsidR="0079381F" w:rsidRPr="001476D9" w:rsidRDefault="0079381F">
      <w:pPr>
        <w:spacing w:line="360" w:lineRule="auto"/>
        <w:jc w:val="center"/>
        <w:rPr>
          <w:rFonts w:ascii="Times New Roman" w:eastAsia="Times New Roman" w:hAnsi="Times New Roman" w:cs="Times New Roman"/>
          <w:b/>
          <w:i/>
          <w:sz w:val="18"/>
          <w:szCs w:val="18"/>
        </w:rPr>
      </w:pPr>
    </w:p>
    <w:tbl>
      <w:tblPr>
        <w:tblStyle w:val="a"/>
        <w:tblW w:w="3420" w:type="dxa"/>
        <w:tblInd w:w="530" w:type="dxa"/>
        <w:tblBorders>
          <w:top w:val="nil"/>
          <w:left w:val="nil"/>
          <w:bottom w:val="nil"/>
          <w:right w:val="nil"/>
          <w:insideH w:val="nil"/>
          <w:insideV w:val="nil"/>
        </w:tblBorders>
        <w:tblLayout w:type="fixed"/>
        <w:tblLook w:val="0600" w:firstRow="0" w:lastRow="0" w:firstColumn="0" w:lastColumn="0" w:noHBand="1" w:noVBand="1"/>
      </w:tblPr>
      <w:tblGrid>
        <w:gridCol w:w="3420"/>
      </w:tblGrid>
      <w:tr w:rsidR="00DC3C10" w:rsidRPr="001476D9" w14:paraId="39C546ED" w14:textId="77777777" w:rsidTr="007B1AA1">
        <w:trPr>
          <w:trHeight w:val="1100"/>
        </w:trPr>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39518" w14:textId="77777777" w:rsidR="00DC3C10" w:rsidRPr="001476D9" w:rsidRDefault="00000000" w:rsidP="007B1AA1">
            <w:pPr>
              <w:spacing w:after="160" w:line="360" w:lineRule="auto"/>
              <w:ind w:left="346" w:hanging="274"/>
              <w:jc w:val="center"/>
              <w:rPr>
                <w:rFonts w:ascii="Times New Roman" w:eastAsia="Times New Roman" w:hAnsi="Times New Roman" w:cs="Times New Roman"/>
                <w:b/>
                <w:sz w:val="20"/>
                <w:szCs w:val="20"/>
              </w:rPr>
            </w:pPr>
            <w:r w:rsidRPr="001476D9">
              <w:rPr>
                <w:rFonts w:ascii="Times New Roman" w:eastAsia="Times New Roman" w:hAnsi="Times New Roman" w:cs="Times New Roman"/>
                <w:b/>
                <w:sz w:val="20"/>
                <w:szCs w:val="20"/>
              </w:rPr>
              <w:t>Provided to the aviation community by:</w:t>
            </w:r>
          </w:p>
          <w:p w14:paraId="3AF08FB1" w14:textId="77777777" w:rsidR="00DC3C10" w:rsidRPr="001476D9" w:rsidRDefault="00000000" w:rsidP="00163A7A">
            <w:pPr>
              <w:spacing w:line="360" w:lineRule="auto"/>
              <w:ind w:left="480" w:hanging="131"/>
              <w:jc w:val="center"/>
              <w:rPr>
                <w:rFonts w:ascii="Times New Roman" w:eastAsia="Times New Roman" w:hAnsi="Times New Roman" w:cs="Times New Roman"/>
                <w:b/>
                <w:i/>
                <w:sz w:val="18"/>
                <w:szCs w:val="18"/>
              </w:rPr>
            </w:pPr>
            <w:r w:rsidRPr="001476D9">
              <w:rPr>
                <w:rFonts w:ascii="Times New Roman" w:eastAsia="Times New Roman" w:hAnsi="Times New Roman" w:cs="Times New Roman"/>
                <w:b/>
                <w:i/>
                <w:sz w:val="18"/>
                <w:szCs w:val="18"/>
              </w:rPr>
              <w:t xml:space="preserve">[Insert Sponsoring Entity] </w:t>
            </w:r>
          </w:p>
        </w:tc>
      </w:tr>
    </w:tbl>
    <w:p w14:paraId="603ED2D4" w14:textId="442A9420" w:rsidR="00DC3C10" w:rsidRPr="001476D9" w:rsidRDefault="00DC3C10">
      <w:pPr>
        <w:spacing w:line="360" w:lineRule="auto"/>
        <w:jc w:val="center"/>
        <w:rPr>
          <w:rFonts w:ascii="Times New Roman" w:eastAsia="Times New Roman" w:hAnsi="Times New Roman" w:cs="Times New Roman"/>
          <w:b/>
          <w:sz w:val="18"/>
          <w:szCs w:val="18"/>
        </w:rPr>
      </w:pPr>
    </w:p>
    <w:p w14:paraId="308176CD" w14:textId="77777777" w:rsidR="0079381F" w:rsidRPr="001476D9" w:rsidRDefault="0079381F">
      <w:pPr>
        <w:spacing w:line="360" w:lineRule="auto"/>
        <w:jc w:val="center"/>
        <w:rPr>
          <w:rFonts w:ascii="Times New Roman" w:eastAsia="Times New Roman" w:hAnsi="Times New Roman" w:cs="Times New Roman"/>
          <w:b/>
          <w:sz w:val="18"/>
          <w:szCs w:val="18"/>
        </w:rPr>
      </w:pPr>
    </w:p>
    <w:p w14:paraId="477FE125" w14:textId="77777777" w:rsidR="00DC3C10" w:rsidRDefault="00000000" w:rsidP="00163A7A">
      <w:pPr>
        <w:spacing w:line="360" w:lineRule="auto"/>
        <w:ind w:left="270"/>
        <w:jc w:val="center"/>
        <w:rPr>
          <w:rFonts w:ascii="Times New Roman" w:eastAsia="Times New Roman" w:hAnsi="Times New Roman" w:cs="Times New Roman"/>
          <w:sz w:val="16"/>
          <w:szCs w:val="16"/>
        </w:rPr>
      </w:pPr>
      <w:r w:rsidRPr="001476D9">
        <w:rPr>
          <w:rFonts w:ascii="Times New Roman" w:eastAsia="Times New Roman" w:hAnsi="Times New Roman" w:cs="Times New Roman"/>
          <w:sz w:val="16"/>
          <w:szCs w:val="16"/>
        </w:rPr>
        <w:t>©2003, 2022, Aviators Code Initiative. All Rights Reserved.</w:t>
      </w:r>
    </w:p>
    <w:p w14:paraId="1779D3A2" w14:textId="77777777" w:rsidR="00E7408E" w:rsidRDefault="00E7408E" w:rsidP="00163A7A">
      <w:pPr>
        <w:spacing w:line="360" w:lineRule="auto"/>
        <w:ind w:left="270"/>
        <w:jc w:val="center"/>
        <w:rPr>
          <w:rFonts w:ascii="Times New Roman" w:eastAsia="Times New Roman" w:hAnsi="Times New Roman" w:cs="Times New Roman"/>
          <w:sz w:val="16"/>
          <w:szCs w:val="16"/>
        </w:rPr>
      </w:pPr>
    </w:p>
    <w:p w14:paraId="652AFBF6" w14:textId="0FED238F" w:rsidR="00E7408E" w:rsidRPr="001476D9" w:rsidRDefault="00E7408E" w:rsidP="00163A7A">
      <w:pPr>
        <w:spacing w:line="360" w:lineRule="auto"/>
        <w:ind w:left="270"/>
        <w:jc w:val="center"/>
        <w:rPr>
          <w:rFonts w:ascii="Times New Roman" w:eastAsia="Times New Roman" w:hAnsi="Times New Roman" w:cs="Times New Roman"/>
          <w:sz w:val="20"/>
          <w:szCs w:val="20"/>
        </w:rPr>
        <w:sectPr w:rsidR="00E7408E" w:rsidRPr="001476D9" w:rsidSect="00F010E8">
          <w:pgSz w:w="12240" w:h="15840"/>
          <w:pgMar w:top="1440" w:right="1440" w:bottom="1440" w:left="1440" w:header="720" w:footer="720" w:gutter="0"/>
          <w:cols w:num="2" w:space="720" w:equalWidth="0">
            <w:col w:w="4320" w:space="720"/>
            <w:col w:w="4320" w:space="0"/>
          </w:cols>
          <w:docGrid w:linePitch="299"/>
        </w:sectPr>
      </w:pPr>
    </w:p>
    <w:p w14:paraId="4D67542C" w14:textId="77777777" w:rsidR="006F68CC" w:rsidRPr="001476D9" w:rsidRDefault="006F68CC">
      <w:pPr>
        <w:spacing w:line="360" w:lineRule="auto"/>
        <w:rPr>
          <w:rFonts w:ascii="Times New Roman" w:eastAsia="Times New Roman" w:hAnsi="Times New Roman" w:cs="Times New Roman"/>
          <w:sz w:val="10"/>
          <w:szCs w:val="10"/>
        </w:rPr>
      </w:pPr>
    </w:p>
    <w:p w14:paraId="3D10EA41" w14:textId="1014F048" w:rsidR="006F68CC" w:rsidRPr="001476D9" w:rsidRDefault="006F68CC">
      <w:pPr>
        <w:spacing w:line="360" w:lineRule="auto"/>
        <w:rPr>
          <w:rFonts w:ascii="Times New Roman" w:eastAsia="Times New Roman" w:hAnsi="Times New Roman" w:cs="Times New Roman"/>
          <w:sz w:val="10"/>
          <w:szCs w:val="10"/>
        </w:rPr>
        <w:sectPr w:rsidR="006F68CC" w:rsidRPr="001476D9" w:rsidSect="00F010E8">
          <w:type w:val="continuous"/>
          <w:pgSz w:w="12240" w:h="15840"/>
          <w:pgMar w:top="1440" w:right="1440" w:bottom="1440" w:left="1440" w:header="720" w:footer="720" w:gutter="0"/>
          <w:cols w:num="2" w:space="720" w:equalWidth="0">
            <w:col w:w="4320" w:space="720"/>
            <w:col w:w="4320" w:space="0"/>
          </w:cols>
        </w:sectPr>
      </w:pPr>
    </w:p>
    <w:p w14:paraId="4CF789F1" w14:textId="7018FEC2" w:rsidR="00DC3C10" w:rsidRPr="00563010" w:rsidRDefault="00000000" w:rsidP="0079381F">
      <w:pPr>
        <w:spacing w:after="120" w:line="360" w:lineRule="auto"/>
        <w:jc w:val="center"/>
        <w:rPr>
          <w:rFonts w:ascii="Times New Roman" w:eastAsia="Times New Roman" w:hAnsi="Times New Roman" w:cs="Times New Roman"/>
          <w:smallCaps/>
          <w:sz w:val="28"/>
          <w:szCs w:val="28"/>
        </w:rPr>
      </w:pPr>
      <w:hyperlink r:id="rId12">
        <w:r w:rsidRPr="00563010">
          <w:rPr>
            <w:rFonts w:ascii="Times New Roman" w:eastAsia="Times New Roman" w:hAnsi="Times New Roman" w:cs="Times New Roman"/>
            <w:b/>
            <w:smallCaps/>
            <w:color w:val="0000FF"/>
            <w:sz w:val="28"/>
            <w:szCs w:val="28"/>
          </w:rPr>
          <w:t>Introduction</w:t>
        </w:r>
      </w:hyperlink>
    </w:p>
    <w:p w14:paraId="4F73C395" w14:textId="6AD48259" w:rsidR="00DC3C10" w:rsidRPr="001476D9" w:rsidRDefault="00000000" w:rsidP="006A76BA">
      <w:pPr>
        <w:spacing w:after="120" w:line="240" w:lineRule="auto"/>
        <w:rPr>
          <w:rFonts w:ascii="Times New Roman" w:eastAsia="Times New Roman" w:hAnsi="Times New Roman" w:cs="Times New Roman"/>
          <w:sz w:val="20"/>
          <w:szCs w:val="20"/>
        </w:rPr>
      </w:pPr>
      <w:r w:rsidRPr="001476D9">
        <w:rPr>
          <w:rFonts w:ascii="Times New Roman" w:eastAsia="Times New Roman" w:hAnsi="Times New Roman" w:cs="Times New Roman"/>
          <w:sz w:val="20"/>
          <w:szCs w:val="20"/>
        </w:rPr>
        <w:t>The</w:t>
      </w:r>
      <w:hyperlink r:id="rId13">
        <w:r w:rsidRPr="001476D9">
          <w:rPr>
            <w:rFonts w:ascii="Times New Roman" w:eastAsia="Times New Roman" w:hAnsi="Times New Roman" w:cs="Times New Roman"/>
            <w:sz w:val="20"/>
            <w:szCs w:val="20"/>
          </w:rPr>
          <w:t xml:space="preserve"> </w:t>
        </w:r>
      </w:hyperlink>
      <w:hyperlink r:id="rId14">
        <w:r w:rsidRPr="001476D9">
          <w:rPr>
            <w:rFonts w:ascii="Times New Roman" w:eastAsia="Times New Roman" w:hAnsi="Times New Roman" w:cs="Times New Roman"/>
            <w:smallCaps/>
            <w:sz w:val="20"/>
            <w:szCs w:val="20"/>
          </w:rPr>
          <w:t>Aviators Model Code of Conduct</w:t>
        </w:r>
      </w:hyperlink>
      <w:r w:rsidRPr="001476D9">
        <w:rPr>
          <w:rFonts w:ascii="Times New Roman" w:eastAsia="Times New Roman" w:hAnsi="Times New Roman" w:cs="Times New Roman"/>
          <w:sz w:val="20"/>
          <w:szCs w:val="20"/>
        </w:rPr>
        <w:t xml:space="preserve"> (Code of Conduct) offers recommendations to advance</w:t>
      </w:r>
      <w:hyperlink r:id="rId15">
        <w:r w:rsidRPr="001476D9">
          <w:rPr>
            <w:rFonts w:ascii="Times New Roman" w:eastAsia="Times New Roman" w:hAnsi="Times New Roman" w:cs="Times New Roman"/>
            <w:sz w:val="20"/>
            <w:szCs w:val="20"/>
          </w:rPr>
          <w:t xml:space="preserve"> </w:t>
        </w:r>
      </w:hyperlink>
      <w:hyperlink r:id="rId16">
        <w:r w:rsidRPr="001476D9">
          <w:rPr>
            <w:rFonts w:ascii="Times New Roman" w:eastAsia="Times New Roman" w:hAnsi="Times New Roman" w:cs="Times New Roman"/>
            <w:color w:val="0000FF"/>
            <w:sz w:val="20"/>
            <w:szCs w:val="20"/>
            <w:u w:val="single"/>
          </w:rPr>
          <w:t>flight</w:t>
        </w:r>
      </w:hyperlink>
      <w:hyperlink r:id="rId17">
        <w:r w:rsidRPr="001476D9">
          <w:rPr>
            <w:rFonts w:ascii="Times New Roman" w:eastAsia="Times New Roman" w:hAnsi="Times New Roman" w:cs="Times New Roman"/>
            <w:color w:val="0000FF"/>
            <w:sz w:val="20"/>
            <w:szCs w:val="20"/>
            <w:u w:val="single"/>
          </w:rPr>
          <w:t xml:space="preserve"> safety</w:t>
        </w:r>
      </w:hyperlink>
      <w:r w:rsidRPr="001476D9">
        <w:rPr>
          <w:rFonts w:ascii="Times New Roman" w:eastAsia="Times New Roman" w:hAnsi="Times New Roman" w:cs="Times New Roman"/>
          <w:sz w:val="20"/>
          <w:szCs w:val="20"/>
        </w:rPr>
        <w:t>,</w:t>
      </w:r>
      <w:hyperlink r:id="rId18">
        <w:r w:rsidRPr="001476D9">
          <w:rPr>
            <w:rFonts w:ascii="Times New Roman" w:eastAsia="Times New Roman" w:hAnsi="Times New Roman" w:cs="Times New Roman"/>
            <w:sz w:val="20"/>
            <w:szCs w:val="20"/>
          </w:rPr>
          <w:t xml:space="preserve"> </w:t>
        </w:r>
      </w:hyperlink>
      <w:hyperlink r:id="rId19">
        <w:r w:rsidRPr="001476D9">
          <w:rPr>
            <w:rFonts w:ascii="Times New Roman" w:eastAsia="Times New Roman" w:hAnsi="Times New Roman" w:cs="Times New Roman"/>
            <w:color w:val="0000FF"/>
            <w:sz w:val="20"/>
            <w:szCs w:val="20"/>
            <w:u w:val="single"/>
          </w:rPr>
          <w:t>airmanship</w:t>
        </w:r>
      </w:hyperlink>
      <w:r w:rsidRPr="001476D9">
        <w:rPr>
          <w:rFonts w:ascii="Times New Roman" w:eastAsia="Times New Roman" w:hAnsi="Times New Roman" w:cs="Times New Roman"/>
          <w:sz w:val="20"/>
          <w:szCs w:val="20"/>
        </w:rPr>
        <w:t>, and</w:t>
      </w:r>
      <w:hyperlink r:id="rId20">
        <w:r w:rsidRPr="001476D9">
          <w:rPr>
            <w:rFonts w:ascii="Times New Roman" w:eastAsia="Times New Roman" w:hAnsi="Times New Roman" w:cs="Times New Roman"/>
            <w:sz w:val="20"/>
            <w:szCs w:val="20"/>
          </w:rPr>
          <w:t xml:space="preserve"> </w:t>
        </w:r>
      </w:hyperlink>
      <w:hyperlink r:id="rId21">
        <w:r w:rsidRPr="001476D9">
          <w:rPr>
            <w:rFonts w:ascii="Times New Roman" w:eastAsia="Times New Roman" w:hAnsi="Times New Roman" w:cs="Times New Roman"/>
            <w:color w:val="0000FF"/>
            <w:sz w:val="20"/>
            <w:szCs w:val="20"/>
            <w:u w:val="single"/>
          </w:rPr>
          <w:t>professionalism</w:t>
        </w:r>
      </w:hyperlink>
      <w:r w:rsidRPr="001476D9">
        <w:rPr>
          <w:rFonts w:ascii="Times New Roman" w:eastAsia="Times New Roman" w:hAnsi="Times New Roman" w:cs="Times New Roman"/>
          <w:sz w:val="20"/>
          <w:szCs w:val="20"/>
        </w:rPr>
        <w:t>.</w:t>
      </w:r>
    </w:p>
    <w:p w14:paraId="27230D96" w14:textId="77777777" w:rsidR="00DC3C10" w:rsidRPr="001476D9" w:rsidRDefault="00000000" w:rsidP="006A76BA">
      <w:pPr>
        <w:spacing w:after="120" w:line="240" w:lineRule="auto"/>
        <w:rPr>
          <w:rFonts w:ascii="Times New Roman" w:eastAsia="Times New Roman" w:hAnsi="Times New Roman" w:cs="Times New Roman"/>
          <w:sz w:val="20"/>
          <w:szCs w:val="20"/>
        </w:rPr>
      </w:pPr>
      <w:r w:rsidRPr="001476D9">
        <w:rPr>
          <w:rFonts w:ascii="Times New Roman" w:eastAsia="Times New Roman" w:hAnsi="Times New Roman" w:cs="Times New Roman"/>
          <w:sz w:val="20"/>
          <w:szCs w:val="20"/>
        </w:rPr>
        <w:t>The Code of Conduct presents a vision of excellence for aviators. Its principles complement and underscore legal requirements.</w:t>
      </w:r>
    </w:p>
    <w:p w14:paraId="06CD00E6" w14:textId="1580C8F9" w:rsidR="00DC3C10" w:rsidRPr="001476D9" w:rsidRDefault="00000000" w:rsidP="006A76BA">
      <w:pPr>
        <w:spacing w:after="120" w:line="240" w:lineRule="auto"/>
        <w:rPr>
          <w:rFonts w:ascii="Times New Roman" w:eastAsia="Times New Roman" w:hAnsi="Times New Roman" w:cs="Times New Roman"/>
          <w:sz w:val="20"/>
          <w:szCs w:val="20"/>
        </w:rPr>
      </w:pPr>
      <w:r w:rsidRPr="001476D9">
        <w:rPr>
          <w:rFonts w:ascii="Times New Roman" w:eastAsia="Times New Roman" w:hAnsi="Times New Roman" w:cs="Times New Roman"/>
          <w:sz w:val="20"/>
          <w:szCs w:val="20"/>
        </w:rPr>
        <w:t>The Code of Conduct is a</w:t>
      </w:r>
      <w:hyperlink r:id="rId22">
        <w:r w:rsidRPr="001476D9">
          <w:rPr>
            <w:rFonts w:ascii="Times New Roman" w:eastAsia="Times New Roman" w:hAnsi="Times New Roman" w:cs="Times New Roman"/>
            <w:sz w:val="20"/>
            <w:szCs w:val="20"/>
          </w:rPr>
          <w:t xml:space="preserve"> </w:t>
        </w:r>
      </w:hyperlink>
      <w:hyperlink r:id="rId23">
        <w:r w:rsidRPr="001476D9">
          <w:rPr>
            <w:rFonts w:ascii="Times New Roman" w:eastAsia="Times New Roman" w:hAnsi="Times New Roman" w:cs="Times New Roman"/>
            <w:color w:val="0000FF"/>
            <w:sz w:val="20"/>
            <w:szCs w:val="20"/>
            <w:u w:val="single"/>
          </w:rPr>
          <w:t>model</w:t>
        </w:r>
      </w:hyperlink>
      <w:r w:rsidRPr="001476D9">
        <w:rPr>
          <w:rFonts w:ascii="Times New Roman" w:eastAsia="Times New Roman" w:hAnsi="Times New Roman" w:cs="Times New Roman"/>
          <w:sz w:val="20"/>
          <w:szCs w:val="20"/>
        </w:rPr>
        <w:t>, not a standard. Users may revise the document—including</w:t>
      </w:r>
      <w:hyperlink r:id="rId24">
        <w:r w:rsidRPr="001476D9">
          <w:rPr>
            <w:rFonts w:ascii="Times New Roman" w:eastAsia="Times New Roman" w:hAnsi="Times New Roman" w:cs="Times New Roman"/>
            <w:sz w:val="20"/>
            <w:szCs w:val="20"/>
          </w:rPr>
          <w:t xml:space="preserve"> </w:t>
        </w:r>
      </w:hyperlink>
      <w:hyperlink r:id="rId25">
        <w:r w:rsidRPr="001476D9">
          <w:rPr>
            <w:rFonts w:ascii="Times New Roman" w:eastAsia="Times New Roman" w:hAnsi="Times New Roman" w:cs="Times New Roman"/>
            <w:color w:val="0000FF"/>
            <w:sz w:val="20"/>
            <w:szCs w:val="20"/>
            <w:u w:val="single"/>
          </w:rPr>
          <w:t>title</w:t>
        </w:r>
      </w:hyperlink>
      <w:r w:rsidRPr="001476D9">
        <w:rPr>
          <w:rFonts w:ascii="Times New Roman" w:eastAsia="Times New Roman" w:hAnsi="Times New Roman" w:cs="Times New Roman"/>
          <w:sz w:val="20"/>
          <w:szCs w:val="20"/>
        </w:rPr>
        <w:t>,</w:t>
      </w:r>
      <w:hyperlink r:id="rId26">
        <w:r w:rsidRPr="001476D9">
          <w:rPr>
            <w:rFonts w:ascii="Times New Roman" w:eastAsia="Times New Roman" w:hAnsi="Times New Roman" w:cs="Times New Roman"/>
            <w:sz w:val="20"/>
            <w:szCs w:val="20"/>
          </w:rPr>
          <w:t xml:space="preserve"> </w:t>
        </w:r>
      </w:hyperlink>
      <w:hyperlink r:id="rId27">
        <w:r w:rsidRPr="001476D9">
          <w:rPr>
            <w:rFonts w:ascii="Times New Roman" w:eastAsia="Times New Roman" w:hAnsi="Times New Roman" w:cs="Times New Roman"/>
            <w:color w:val="0000FF"/>
            <w:sz w:val="20"/>
            <w:szCs w:val="20"/>
            <w:u w:val="single"/>
          </w:rPr>
          <w:t>length</w:t>
        </w:r>
      </w:hyperlink>
      <w:r w:rsidRPr="001476D9">
        <w:rPr>
          <w:rFonts w:ascii="Times New Roman" w:eastAsia="Times New Roman" w:hAnsi="Times New Roman" w:cs="Times New Roman"/>
          <w:sz w:val="20"/>
          <w:szCs w:val="20"/>
        </w:rPr>
        <w:t>, and</w:t>
      </w:r>
      <w:hyperlink r:id="rId28">
        <w:r w:rsidRPr="001476D9">
          <w:rPr>
            <w:rFonts w:ascii="Times New Roman" w:eastAsia="Times New Roman" w:hAnsi="Times New Roman" w:cs="Times New Roman"/>
            <w:sz w:val="20"/>
            <w:szCs w:val="20"/>
          </w:rPr>
          <w:t xml:space="preserve"> </w:t>
        </w:r>
      </w:hyperlink>
      <w:hyperlink r:id="rId29">
        <w:r w:rsidRPr="001476D9">
          <w:rPr>
            <w:rFonts w:ascii="Times New Roman" w:eastAsia="Times New Roman" w:hAnsi="Times New Roman" w:cs="Times New Roman"/>
            <w:color w:val="0000FF"/>
            <w:sz w:val="20"/>
            <w:szCs w:val="20"/>
            <w:u w:val="single"/>
          </w:rPr>
          <w:t>organization</w:t>
        </w:r>
      </w:hyperlink>
      <w:r w:rsidRPr="001476D9">
        <w:rPr>
          <w:rFonts w:ascii="Times New Roman" w:eastAsia="Times New Roman" w:hAnsi="Times New Roman" w:cs="Times New Roman"/>
          <w:sz w:val="20"/>
          <w:szCs w:val="20"/>
        </w:rPr>
        <w:t>—to fit their needs. Provisions and Sample Recommended Practices may be reordered, modified or eliminated to satisfy unique requirements.</w:t>
      </w:r>
    </w:p>
    <w:p w14:paraId="01A81D06" w14:textId="77777777" w:rsidR="00DC3C10" w:rsidRPr="001476D9" w:rsidRDefault="00000000" w:rsidP="006A76BA">
      <w:pPr>
        <w:spacing w:after="80" w:line="240" w:lineRule="auto"/>
        <w:rPr>
          <w:rFonts w:ascii="Times New Roman" w:eastAsia="Times New Roman" w:hAnsi="Times New Roman" w:cs="Times New Roman"/>
          <w:sz w:val="20"/>
          <w:szCs w:val="20"/>
        </w:rPr>
      </w:pPr>
      <w:r w:rsidRPr="001476D9">
        <w:rPr>
          <w:rFonts w:ascii="Times New Roman" w:eastAsia="Times New Roman" w:hAnsi="Times New Roman" w:cs="Times New Roman"/>
          <w:sz w:val="20"/>
          <w:szCs w:val="20"/>
        </w:rPr>
        <w:t>The Code of Conduct will be most effective if users have a firm grasp of the fundamentals of flight and a commitment to the pursuit of professionalism.</w:t>
      </w:r>
    </w:p>
    <w:p w14:paraId="296E1BC4" w14:textId="77777777" w:rsidR="00DC3C10" w:rsidRPr="001476D9" w:rsidRDefault="00000000" w:rsidP="006A76BA">
      <w:pPr>
        <w:spacing w:after="80" w:line="240" w:lineRule="auto"/>
        <w:rPr>
          <w:rFonts w:ascii="Times New Roman" w:eastAsia="Times New Roman" w:hAnsi="Times New Roman" w:cs="Times New Roman"/>
          <w:sz w:val="20"/>
          <w:szCs w:val="20"/>
        </w:rPr>
      </w:pPr>
      <w:r w:rsidRPr="001476D9">
        <w:rPr>
          <w:rFonts w:ascii="Times New Roman" w:eastAsia="Times New Roman" w:hAnsi="Times New Roman" w:cs="Times New Roman"/>
          <w:sz w:val="20"/>
          <w:szCs w:val="20"/>
        </w:rPr>
        <w:t>The Code of Conduct has seven sections, each presenting Principles and Sample Recommended Practices.</w:t>
      </w:r>
    </w:p>
    <w:p w14:paraId="002BE49B" w14:textId="77777777" w:rsidR="00DC3C10" w:rsidRPr="001476D9" w:rsidRDefault="00000000" w:rsidP="006A76BA">
      <w:pPr>
        <w:spacing w:after="120" w:line="240" w:lineRule="auto"/>
        <w:rPr>
          <w:rFonts w:ascii="Times New Roman" w:eastAsia="Times New Roman" w:hAnsi="Times New Roman" w:cs="Times New Roman"/>
          <w:b/>
          <w:i/>
          <w:sz w:val="20"/>
          <w:szCs w:val="20"/>
        </w:rPr>
      </w:pPr>
      <w:r w:rsidRPr="001476D9">
        <w:rPr>
          <w:rFonts w:ascii="Times New Roman" w:eastAsia="Times New Roman" w:hAnsi="Times New Roman" w:cs="Times New Roman"/>
          <w:b/>
          <w:i/>
          <w:sz w:val="20"/>
          <w:szCs w:val="20"/>
        </w:rPr>
        <w:t>The Sections:</w:t>
      </w:r>
    </w:p>
    <w:p w14:paraId="2EEDC858" w14:textId="6D89BD69" w:rsidR="00DC3C10" w:rsidRPr="001476D9" w:rsidRDefault="00000000" w:rsidP="006A76BA">
      <w:pPr>
        <w:tabs>
          <w:tab w:val="left" w:pos="450"/>
        </w:tabs>
        <w:spacing w:line="240" w:lineRule="auto"/>
        <w:ind w:left="900" w:hanging="450"/>
        <w:rPr>
          <w:rFonts w:ascii="Times New Roman" w:eastAsia="Times New Roman" w:hAnsi="Times New Roman" w:cs="Times New Roman"/>
          <w:sz w:val="20"/>
          <w:szCs w:val="20"/>
        </w:rPr>
      </w:pPr>
      <w:r w:rsidRPr="001476D9">
        <w:rPr>
          <w:rFonts w:ascii="Times New Roman" w:eastAsia="Times New Roman" w:hAnsi="Times New Roman" w:cs="Times New Roman"/>
        </w:rPr>
        <w:t>I.</w:t>
      </w:r>
      <w:r w:rsidRPr="001476D9">
        <w:rPr>
          <w:rFonts w:ascii="Times New Roman" w:eastAsia="Times New Roman" w:hAnsi="Times New Roman" w:cs="Times New Roman"/>
          <w:sz w:val="14"/>
          <w:szCs w:val="14"/>
        </w:rPr>
        <w:t xml:space="preserve"> </w:t>
      </w:r>
      <w:r w:rsidRPr="001476D9">
        <w:rPr>
          <w:rFonts w:ascii="Times New Roman" w:eastAsia="Times New Roman" w:hAnsi="Times New Roman" w:cs="Times New Roman"/>
          <w:sz w:val="14"/>
          <w:szCs w:val="14"/>
        </w:rPr>
        <w:tab/>
      </w:r>
      <w:r w:rsidRPr="001476D9">
        <w:rPr>
          <w:rFonts w:ascii="Times New Roman" w:eastAsia="Times New Roman" w:hAnsi="Times New Roman" w:cs="Times New Roman"/>
          <w:sz w:val="20"/>
          <w:szCs w:val="20"/>
        </w:rPr>
        <w:t>General Responsibilities of Aviators</w:t>
      </w:r>
    </w:p>
    <w:p w14:paraId="732B9260" w14:textId="77777777" w:rsidR="00DC3C10" w:rsidRPr="001476D9" w:rsidRDefault="00000000" w:rsidP="006A76BA">
      <w:pPr>
        <w:tabs>
          <w:tab w:val="left" w:pos="450"/>
        </w:tabs>
        <w:spacing w:line="240" w:lineRule="auto"/>
        <w:ind w:left="900" w:hanging="450"/>
        <w:rPr>
          <w:rFonts w:ascii="Times New Roman" w:eastAsia="Times New Roman" w:hAnsi="Times New Roman" w:cs="Times New Roman"/>
          <w:sz w:val="20"/>
          <w:szCs w:val="20"/>
        </w:rPr>
      </w:pPr>
      <w:r w:rsidRPr="001476D9">
        <w:rPr>
          <w:rFonts w:ascii="Times New Roman" w:eastAsia="Times New Roman" w:hAnsi="Times New Roman" w:cs="Times New Roman"/>
        </w:rPr>
        <w:t>II.</w:t>
      </w:r>
      <w:r w:rsidRPr="001476D9">
        <w:rPr>
          <w:rFonts w:ascii="Times New Roman" w:eastAsia="Times New Roman" w:hAnsi="Times New Roman" w:cs="Times New Roman"/>
          <w:sz w:val="14"/>
          <w:szCs w:val="14"/>
        </w:rPr>
        <w:t xml:space="preserve"> </w:t>
      </w:r>
      <w:r w:rsidRPr="001476D9">
        <w:rPr>
          <w:rFonts w:ascii="Times New Roman" w:eastAsia="Times New Roman" w:hAnsi="Times New Roman" w:cs="Times New Roman"/>
          <w:sz w:val="14"/>
          <w:szCs w:val="14"/>
        </w:rPr>
        <w:tab/>
      </w:r>
      <w:r w:rsidRPr="001476D9">
        <w:rPr>
          <w:rFonts w:ascii="Times New Roman" w:eastAsia="Times New Roman" w:hAnsi="Times New Roman" w:cs="Times New Roman"/>
          <w:sz w:val="20"/>
          <w:szCs w:val="20"/>
        </w:rPr>
        <w:t>Passengers and People on the Surface</w:t>
      </w:r>
    </w:p>
    <w:p w14:paraId="699B5882" w14:textId="622D612E" w:rsidR="00DC3C10" w:rsidRPr="001476D9" w:rsidRDefault="00000000" w:rsidP="006A76BA">
      <w:pPr>
        <w:tabs>
          <w:tab w:val="left" w:pos="450"/>
        </w:tabs>
        <w:spacing w:line="240" w:lineRule="auto"/>
        <w:ind w:left="900" w:hanging="450"/>
        <w:rPr>
          <w:rFonts w:ascii="Times New Roman" w:eastAsia="Times New Roman" w:hAnsi="Times New Roman" w:cs="Times New Roman"/>
          <w:sz w:val="20"/>
          <w:szCs w:val="20"/>
        </w:rPr>
      </w:pPr>
      <w:r w:rsidRPr="001476D9">
        <w:rPr>
          <w:rFonts w:ascii="Times New Roman" w:eastAsia="Times New Roman" w:hAnsi="Times New Roman" w:cs="Times New Roman"/>
        </w:rPr>
        <w:t>III.</w:t>
      </w:r>
      <w:r w:rsidRPr="001476D9">
        <w:rPr>
          <w:rFonts w:ascii="Times New Roman" w:eastAsia="Times New Roman" w:hAnsi="Times New Roman" w:cs="Times New Roman"/>
          <w:sz w:val="14"/>
          <w:szCs w:val="14"/>
        </w:rPr>
        <w:t xml:space="preserve"> </w:t>
      </w:r>
      <w:r w:rsidRPr="001476D9">
        <w:rPr>
          <w:rFonts w:ascii="Times New Roman" w:eastAsia="Times New Roman" w:hAnsi="Times New Roman" w:cs="Times New Roman"/>
          <w:sz w:val="14"/>
          <w:szCs w:val="14"/>
        </w:rPr>
        <w:tab/>
      </w:r>
      <w:r w:rsidRPr="001476D9">
        <w:rPr>
          <w:rFonts w:ascii="Times New Roman" w:eastAsia="Times New Roman" w:hAnsi="Times New Roman" w:cs="Times New Roman"/>
          <w:sz w:val="20"/>
          <w:szCs w:val="20"/>
        </w:rPr>
        <w:t>Training and Proficiency</w:t>
      </w:r>
    </w:p>
    <w:p w14:paraId="079F5D8E" w14:textId="01F5FD6D" w:rsidR="00DC3C10" w:rsidRPr="001476D9" w:rsidRDefault="00000000" w:rsidP="006A76BA">
      <w:pPr>
        <w:tabs>
          <w:tab w:val="left" w:pos="450"/>
        </w:tabs>
        <w:spacing w:line="240" w:lineRule="auto"/>
        <w:ind w:left="900" w:hanging="450"/>
        <w:rPr>
          <w:rFonts w:ascii="Times New Roman" w:eastAsia="Times New Roman" w:hAnsi="Times New Roman" w:cs="Times New Roman"/>
          <w:sz w:val="20"/>
          <w:szCs w:val="20"/>
        </w:rPr>
      </w:pPr>
      <w:r w:rsidRPr="001476D9">
        <w:rPr>
          <w:rFonts w:ascii="Times New Roman" w:eastAsia="Times New Roman" w:hAnsi="Times New Roman" w:cs="Times New Roman"/>
        </w:rPr>
        <w:t>IV.</w:t>
      </w:r>
      <w:r w:rsidRPr="001476D9">
        <w:rPr>
          <w:rFonts w:ascii="Times New Roman" w:eastAsia="Times New Roman" w:hAnsi="Times New Roman" w:cs="Times New Roman"/>
          <w:sz w:val="14"/>
          <w:szCs w:val="14"/>
        </w:rPr>
        <w:t xml:space="preserve"> </w:t>
      </w:r>
      <w:r w:rsidRPr="001476D9">
        <w:rPr>
          <w:rFonts w:ascii="Times New Roman" w:eastAsia="Times New Roman" w:hAnsi="Times New Roman" w:cs="Times New Roman"/>
          <w:sz w:val="14"/>
          <w:szCs w:val="14"/>
        </w:rPr>
        <w:tab/>
      </w:r>
      <w:r w:rsidRPr="001476D9">
        <w:rPr>
          <w:rFonts w:ascii="Times New Roman" w:eastAsia="Times New Roman" w:hAnsi="Times New Roman" w:cs="Times New Roman"/>
          <w:sz w:val="20"/>
          <w:szCs w:val="20"/>
        </w:rPr>
        <w:t>Security</w:t>
      </w:r>
    </w:p>
    <w:p w14:paraId="07D4BA66" w14:textId="77777777" w:rsidR="00DC3C10" w:rsidRPr="001476D9" w:rsidRDefault="00000000" w:rsidP="006A76BA">
      <w:pPr>
        <w:tabs>
          <w:tab w:val="left" w:pos="450"/>
        </w:tabs>
        <w:spacing w:line="240" w:lineRule="auto"/>
        <w:ind w:left="900" w:hanging="450"/>
        <w:rPr>
          <w:rFonts w:ascii="Times New Roman" w:eastAsia="Times New Roman" w:hAnsi="Times New Roman" w:cs="Times New Roman"/>
          <w:sz w:val="20"/>
          <w:szCs w:val="20"/>
        </w:rPr>
      </w:pPr>
      <w:r w:rsidRPr="001476D9">
        <w:rPr>
          <w:rFonts w:ascii="Times New Roman" w:eastAsia="Times New Roman" w:hAnsi="Times New Roman" w:cs="Times New Roman"/>
        </w:rPr>
        <w:t>V.</w:t>
      </w:r>
      <w:r w:rsidRPr="001476D9">
        <w:rPr>
          <w:rFonts w:ascii="Times New Roman" w:eastAsia="Times New Roman" w:hAnsi="Times New Roman" w:cs="Times New Roman"/>
          <w:sz w:val="14"/>
          <w:szCs w:val="14"/>
        </w:rPr>
        <w:t xml:space="preserve"> </w:t>
      </w:r>
      <w:r w:rsidRPr="001476D9">
        <w:rPr>
          <w:rFonts w:ascii="Times New Roman" w:eastAsia="Times New Roman" w:hAnsi="Times New Roman" w:cs="Times New Roman"/>
          <w:sz w:val="14"/>
          <w:szCs w:val="14"/>
        </w:rPr>
        <w:tab/>
      </w:r>
      <w:r w:rsidRPr="001476D9">
        <w:rPr>
          <w:rFonts w:ascii="Times New Roman" w:eastAsia="Times New Roman" w:hAnsi="Times New Roman" w:cs="Times New Roman"/>
          <w:sz w:val="20"/>
          <w:szCs w:val="20"/>
        </w:rPr>
        <w:t>Environmental Issues</w:t>
      </w:r>
    </w:p>
    <w:p w14:paraId="06FF9C2C" w14:textId="5507FEA9" w:rsidR="00DC3C10" w:rsidRPr="001476D9" w:rsidRDefault="00000000" w:rsidP="006A76BA">
      <w:pPr>
        <w:tabs>
          <w:tab w:val="left" w:pos="450"/>
        </w:tabs>
        <w:spacing w:line="240" w:lineRule="auto"/>
        <w:ind w:left="900" w:hanging="450"/>
        <w:rPr>
          <w:rFonts w:ascii="Times New Roman" w:eastAsia="Times New Roman" w:hAnsi="Times New Roman" w:cs="Times New Roman"/>
          <w:sz w:val="20"/>
          <w:szCs w:val="20"/>
        </w:rPr>
      </w:pPr>
      <w:r w:rsidRPr="001476D9">
        <w:rPr>
          <w:rFonts w:ascii="Times New Roman" w:eastAsia="Times New Roman" w:hAnsi="Times New Roman" w:cs="Times New Roman"/>
        </w:rPr>
        <w:t>VI.</w:t>
      </w:r>
      <w:r w:rsidRPr="001476D9">
        <w:rPr>
          <w:rFonts w:ascii="Times New Roman" w:eastAsia="Times New Roman" w:hAnsi="Times New Roman" w:cs="Times New Roman"/>
          <w:sz w:val="14"/>
          <w:szCs w:val="14"/>
        </w:rPr>
        <w:t xml:space="preserve"> </w:t>
      </w:r>
      <w:r w:rsidRPr="001476D9">
        <w:rPr>
          <w:rFonts w:ascii="Times New Roman" w:eastAsia="Times New Roman" w:hAnsi="Times New Roman" w:cs="Times New Roman"/>
          <w:sz w:val="14"/>
          <w:szCs w:val="14"/>
        </w:rPr>
        <w:tab/>
      </w:r>
      <w:r w:rsidRPr="001476D9">
        <w:rPr>
          <w:rFonts w:ascii="Times New Roman" w:eastAsia="Times New Roman" w:hAnsi="Times New Roman" w:cs="Times New Roman"/>
          <w:sz w:val="20"/>
          <w:szCs w:val="20"/>
        </w:rPr>
        <w:t>Use of Technology</w:t>
      </w:r>
    </w:p>
    <w:p w14:paraId="1716F18B" w14:textId="77777777" w:rsidR="00DC3C10" w:rsidRPr="001476D9" w:rsidRDefault="00000000" w:rsidP="006A76BA">
      <w:pPr>
        <w:tabs>
          <w:tab w:val="left" w:pos="450"/>
        </w:tabs>
        <w:spacing w:after="120" w:line="240" w:lineRule="auto"/>
        <w:ind w:left="900" w:hanging="450"/>
        <w:rPr>
          <w:rFonts w:ascii="Times New Roman" w:eastAsia="Times New Roman" w:hAnsi="Times New Roman" w:cs="Times New Roman"/>
          <w:b/>
          <w:i/>
          <w:sz w:val="20"/>
          <w:szCs w:val="20"/>
        </w:rPr>
      </w:pPr>
      <w:r w:rsidRPr="001476D9">
        <w:rPr>
          <w:rFonts w:ascii="Times New Roman" w:eastAsia="Times New Roman" w:hAnsi="Times New Roman" w:cs="Times New Roman"/>
        </w:rPr>
        <w:t>VII.</w:t>
      </w:r>
      <w:r w:rsidRPr="001476D9">
        <w:rPr>
          <w:rFonts w:ascii="Times New Roman" w:eastAsia="Times New Roman" w:hAnsi="Times New Roman" w:cs="Times New Roman"/>
          <w:sz w:val="14"/>
          <w:szCs w:val="14"/>
        </w:rPr>
        <w:t xml:space="preserve"> </w:t>
      </w:r>
      <w:r w:rsidRPr="001476D9">
        <w:rPr>
          <w:rFonts w:ascii="Times New Roman" w:eastAsia="Times New Roman" w:hAnsi="Times New Roman" w:cs="Times New Roman"/>
          <w:sz w:val="14"/>
          <w:szCs w:val="14"/>
        </w:rPr>
        <w:tab/>
      </w:r>
      <w:r w:rsidRPr="001476D9">
        <w:rPr>
          <w:rFonts w:ascii="Times New Roman" w:eastAsia="Times New Roman" w:hAnsi="Times New Roman" w:cs="Times New Roman"/>
          <w:sz w:val="20"/>
          <w:szCs w:val="20"/>
        </w:rPr>
        <w:t>Advancement and Promotion of Aviation</w:t>
      </w:r>
    </w:p>
    <w:p w14:paraId="663D25C1" w14:textId="77777777" w:rsidR="00DC3C10" w:rsidRPr="001476D9" w:rsidRDefault="00000000" w:rsidP="006A76BA">
      <w:pPr>
        <w:spacing w:after="80" w:line="240" w:lineRule="auto"/>
        <w:rPr>
          <w:rFonts w:ascii="Times New Roman" w:eastAsia="Times New Roman" w:hAnsi="Times New Roman" w:cs="Times New Roman"/>
          <w:b/>
          <w:i/>
          <w:sz w:val="20"/>
          <w:szCs w:val="20"/>
        </w:rPr>
      </w:pPr>
      <w:r w:rsidRPr="001476D9">
        <w:rPr>
          <w:rFonts w:ascii="Times New Roman" w:eastAsia="Times New Roman" w:hAnsi="Times New Roman" w:cs="Times New Roman"/>
          <w:b/>
          <w:i/>
          <w:sz w:val="20"/>
          <w:szCs w:val="20"/>
        </w:rPr>
        <w:t>The Sample Recommended Practices:</w:t>
      </w:r>
    </w:p>
    <w:p w14:paraId="52DE4929" w14:textId="7869D8C8" w:rsidR="00DC3C10" w:rsidRPr="001476D9" w:rsidRDefault="00000000" w:rsidP="006A76BA">
      <w:pPr>
        <w:spacing w:line="240" w:lineRule="auto"/>
        <w:rPr>
          <w:rFonts w:ascii="Times New Roman" w:eastAsia="Times New Roman" w:hAnsi="Times New Roman" w:cs="Times New Roman"/>
          <w:sz w:val="24"/>
          <w:szCs w:val="24"/>
          <w:lang w:val="en-US"/>
        </w:rPr>
      </w:pPr>
      <w:r w:rsidRPr="001476D9">
        <w:rPr>
          <w:rFonts w:ascii="Times New Roman" w:eastAsia="Times New Roman" w:hAnsi="Times New Roman" w:cs="Times New Roman"/>
          <w:i/>
          <w:sz w:val="20"/>
          <w:szCs w:val="20"/>
        </w:rPr>
        <w:t>Sample Recommended Practices</w:t>
      </w:r>
      <w:r w:rsidRPr="001476D9">
        <w:rPr>
          <w:rFonts w:ascii="Times New Roman" w:eastAsia="Times New Roman" w:hAnsi="Times New Roman" w:cs="Times New Roman"/>
          <w:sz w:val="20"/>
          <w:szCs w:val="20"/>
        </w:rPr>
        <w:t xml:space="preserve"> are suggestions for applying the principles of the Code of Conduct and tailoring them to individuals and organizations. </w:t>
      </w:r>
      <w:r w:rsidR="0007022C" w:rsidRPr="001476D9">
        <w:rPr>
          <w:rFonts w:ascii="Times New Roman" w:eastAsia="Times New Roman" w:hAnsi="Times New Roman" w:cs="Times New Roman"/>
          <w:color w:val="000000"/>
          <w:sz w:val="20"/>
          <w:szCs w:val="20"/>
          <w:lang w:val="en-US"/>
        </w:rPr>
        <w:t xml:space="preserve">Sample Recommended Practices are not ranked or ordered, </w:t>
      </w:r>
      <w:r w:rsidR="00741E12" w:rsidRPr="001476D9">
        <w:rPr>
          <w:rFonts w:ascii="Times New Roman" w:eastAsia="Times New Roman" w:hAnsi="Times New Roman" w:cs="Times New Roman"/>
          <w:color w:val="000000"/>
          <w:sz w:val="20"/>
          <w:szCs w:val="20"/>
          <w:lang w:val="en-US"/>
        </w:rPr>
        <w:t>although</w:t>
      </w:r>
      <w:r w:rsidR="0007022C" w:rsidRPr="001476D9">
        <w:rPr>
          <w:rFonts w:ascii="Times New Roman" w:eastAsia="Times New Roman" w:hAnsi="Times New Roman" w:cs="Times New Roman"/>
          <w:color w:val="000000"/>
          <w:sz w:val="20"/>
          <w:szCs w:val="20"/>
          <w:lang w:val="en-US"/>
        </w:rPr>
        <w:t xml:space="preserve"> </w:t>
      </w:r>
      <w:r w:rsidRPr="001476D9">
        <w:rPr>
          <w:rFonts w:ascii="Times New Roman" w:eastAsia="Times New Roman" w:hAnsi="Times New Roman" w:cs="Times New Roman"/>
          <w:sz w:val="20"/>
          <w:szCs w:val="20"/>
        </w:rPr>
        <w:t>Instrument flight rule (IFR)-specific Sample Recommended Practices generally appear last.</w:t>
      </w:r>
    </w:p>
    <w:p w14:paraId="34A980E3" w14:textId="402BE106" w:rsidR="00DC3C10" w:rsidRPr="001476D9" w:rsidRDefault="006A76BA" w:rsidP="006A76BA">
      <w:pPr>
        <w:spacing w:after="80" w:line="240" w:lineRule="auto"/>
        <w:rPr>
          <w:rFonts w:ascii="Times New Roman" w:eastAsia="Times New Roman" w:hAnsi="Times New Roman" w:cs="Times New Roman"/>
          <w:b/>
          <w:i/>
          <w:sz w:val="20"/>
          <w:szCs w:val="20"/>
        </w:rPr>
      </w:pPr>
      <w:r w:rsidRPr="001476D9">
        <w:rPr>
          <w:rFonts w:ascii="Times New Roman" w:eastAsia="Times New Roman" w:hAnsi="Times New Roman" w:cs="Times New Roman"/>
          <w:b/>
          <w:i/>
          <w:sz w:val="20"/>
          <w:szCs w:val="20"/>
        </w:rPr>
        <w:br w:type="column"/>
      </w:r>
      <w:r w:rsidRPr="001476D9">
        <w:rPr>
          <w:rFonts w:ascii="Times New Roman" w:eastAsia="Times New Roman" w:hAnsi="Times New Roman" w:cs="Times New Roman"/>
          <w:b/>
          <w:i/>
          <w:sz w:val="20"/>
          <w:szCs w:val="20"/>
        </w:rPr>
        <w:t>The Commentary:</w:t>
      </w:r>
    </w:p>
    <w:p w14:paraId="65C259E2" w14:textId="03FD9174" w:rsidR="00DC3C10" w:rsidRPr="001476D9" w:rsidRDefault="00000000" w:rsidP="006A76BA">
      <w:pPr>
        <w:spacing w:after="120" w:line="240" w:lineRule="auto"/>
        <w:rPr>
          <w:rFonts w:ascii="Times New Roman" w:eastAsia="Times New Roman" w:hAnsi="Times New Roman" w:cs="Times New Roman"/>
          <w:sz w:val="20"/>
          <w:szCs w:val="20"/>
        </w:rPr>
      </w:pPr>
      <w:r w:rsidRPr="001476D9">
        <w:rPr>
          <w:rFonts w:ascii="Times New Roman" w:eastAsia="Times New Roman" w:hAnsi="Times New Roman" w:cs="Times New Roman"/>
          <w:sz w:val="20"/>
          <w:szCs w:val="20"/>
        </w:rPr>
        <w:t xml:space="preserve">Commentary on selected provisions of the Code of Conduct is published at </w:t>
      </w:r>
      <w:hyperlink r:id="rId30">
        <w:r w:rsidRPr="001476D9">
          <w:rPr>
            <w:rFonts w:ascii="Times New Roman" w:eastAsia="Times New Roman" w:hAnsi="Times New Roman" w:cs="Times New Roman"/>
            <w:color w:val="0000FF"/>
            <w:sz w:val="20"/>
            <w:szCs w:val="20"/>
            <w:u w:val="single"/>
          </w:rPr>
          <w:t>www.secureav.com</w:t>
        </w:r>
      </w:hyperlink>
      <w:r w:rsidRPr="001476D9">
        <w:rPr>
          <w:rFonts w:ascii="Times New Roman" w:eastAsia="Times New Roman" w:hAnsi="Times New Roman" w:cs="Times New Roman"/>
          <w:sz w:val="20"/>
          <w:szCs w:val="20"/>
        </w:rPr>
        <w:t>. The Commentary provides discussion, interpretive guidance, and suggested ways to adopt the Code of Conduct. Additional provisions will be added as the Commentary evolves.</w:t>
      </w:r>
    </w:p>
    <w:p w14:paraId="6BFF0FA3" w14:textId="77777777" w:rsidR="00DC3C10" w:rsidRPr="001476D9" w:rsidRDefault="00000000" w:rsidP="006A76BA">
      <w:pPr>
        <w:spacing w:after="80" w:line="240" w:lineRule="auto"/>
        <w:rPr>
          <w:rFonts w:ascii="Times New Roman" w:eastAsia="Times New Roman" w:hAnsi="Times New Roman" w:cs="Times New Roman"/>
          <w:b/>
          <w:i/>
          <w:sz w:val="20"/>
          <w:szCs w:val="20"/>
        </w:rPr>
      </w:pPr>
      <w:r w:rsidRPr="001476D9">
        <w:rPr>
          <w:rFonts w:ascii="Times New Roman" w:eastAsia="Times New Roman" w:hAnsi="Times New Roman" w:cs="Times New Roman"/>
          <w:b/>
          <w:i/>
          <w:sz w:val="20"/>
          <w:szCs w:val="20"/>
        </w:rPr>
        <w:t>Benefits of the Code of Conduct:</w:t>
      </w:r>
    </w:p>
    <w:p w14:paraId="3307C691" w14:textId="77777777" w:rsidR="00DC3C10" w:rsidRPr="001476D9" w:rsidRDefault="00000000" w:rsidP="006A76BA">
      <w:pPr>
        <w:spacing w:after="80" w:line="240" w:lineRule="auto"/>
        <w:rPr>
          <w:rFonts w:ascii="Times New Roman" w:eastAsia="Times New Roman" w:hAnsi="Times New Roman" w:cs="Times New Roman"/>
          <w:sz w:val="20"/>
          <w:szCs w:val="20"/>
        </w:rPr>
      </w:pPr>
      <w:r w:rsidRPr="001476D9">
        <w:rPr>
          <w:rFonts w:ascii="Times New Roman" w:eastAsia="Times New Roman" w:hAnsi="Times New Roman" w:cs="Times New Roman"/>
          <w:sz w:val="20"/>
          <w:szCs w:val="20"/>
        </w:rPr>
        <w:t>The Code of Conduct benefits pilots and the aviation community by:</w:t>
      </w:r>
    </w:p>
    <w:p w14:paraId="4C59874F" w14:textId="77777777" w:rsidR="00DC3C10" w:rsidRPr="001476D9" w:rsidRDefault="00000000" w:rsidP="006A76BA">
      <w:pPr>
        <w:spacing w:after="4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highlighting practices to support safety and professionalism,</w:t>
      </w:r>
    </w:p>
    <w:p w14:paraId="21A8CB5A" w14:textId="1A8DD200" w:rsidR="00DC3C10" w:rsidRPr="001476D9" w:rsidRDefault="00000000" w:rsidP="006A76BA">
      <w:pPr>
        <w:spacing w:after="4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promoting improved pilot training, airmanship, personal responsibility, ethical conduct, and contributions to the aviation community and society at large,</w:t>
      </w:r>
    </w:p>
    <w:p w14:paraId="638DF384" w14:textId="77777777" w:rsidR="00DC3C10" w:rsidRPr="001476D9" w:rsidRDefault="00000000" w:rsidP="006A76BA">
      <w:pPr>
        <w:spacing w:after="4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encouraging the development of good judgment and a professional ethic,</w:t>
      </w:r>
    </w:p>
    <w:p w14:paraId="57C3F527" w14:textId="77777777" w:rsidR="00DC3C10" w:rsidRPr="001476D9" w:rsidRDefault="00000000" w:rsidP="006A76BA">
      <w:pPr>
        <w:spacing w:after="4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advancing self-regulation through the aviation community,</w:t>
      </w:r>
    </w:p>
    <w:p w14:paraId="13A0D015" w14:textId="77777777" w:rsidR="00DC3C10" w:rsidRPr="001476D9" w:rsidRDefault="00000000" w:rsidP="006A76BA">
      <w:pPr>
        <w:spacing w:after="4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supporting improved communications between pilots, regulators, and others in the aviation community, and</w:t>
      </w:r>
    </w:p>
    <w:p w14:paraId="1B5B7339" w14:textId="5003ACED" w:rsidR="00DC3C10" w:rsidRPr="001476D9" w:rsidRDefault="00000000" w:rsidP="006A76BA">
      <w:pPr>
        <w:spacing w:after="4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promoting aviation and making flying a more rewarding and enjoyable experience.</w:t>
      </w:r>
    </w:p>
    <w:p w14:paraId="380DD25F" w14:textId="77777777" w:rsidR="006F68CC" w:rsidRPr="001476D9" w:rsidRDefault="006F68CC" w:rsidP="006A76BA">
      <w:pPr>
        <w:spacing w:after="40" w:line="240" w:lineRule="auto"/>
        <w:ind w:left="450" w:hanging="270"/>
        <w:rPr>
          <w:rFonts w:ascii="Times New Roman" w:eastAsia="Times New Roman" w:hAnsi="Times New Roman" w:cs="Times New Roman"/>
          <w:sz w:val="20"/>
          <w:szCs w:val="20"/>
        </w:rPr>
      </w:pPr>
    </w:p>
    <w:p w14:paraId="1E601106" w14:textId="77777777" w:rsidR="00DC3C10" w:rsidRPr="001476D9" w:rsidRDefault="00000000" w:rsidP="006A76BA">
      <w:pPr>
        <w:spacing w:after="120" w:line="240" w:lineRule="auto"/>
        <w:rPr>
          <w:rFonts w:ascii="Times New Roman" w:eastAsia="Times New Roman" w:hAnsi="Times New Roman" w:cs="Times New Roman"/>
        </w:rPr>
        <w:sectPr w:rsidR="00DC3C10" w:rsidRPr="001476D9" w:rsidSect="00F010E8">
          <w:type w:val="continuous"/>
          <w:pgSz w:w="12240" w:h="15840"/>
          <w:pgMar w:top="1440" w:right="1440" w:bottom="1440" w:left="1440" w:header="720" w:footer="720" w:gutter="0"/>
          <w:cols w:num="2" w:space="720" w:equalWidth="0">
            <w:col w:w="4320" w:space="720"/>
            <w:col w:w="4320" w:space="0"/>
          </w:cols>
        </w:sectPr>
      </w:pPr>
      <w:r w:rsidRPr="001476D9">
        <w:rPr>
          <w:rFonts w:ascii="Times New Roman" w:eastAsia="Times New Roman" w:hAnsi="Times New Roman" w:cs="Times New Roman"/>
          <w:i/>
          <w:sz w:val="20"/>
          <w:szCs w:val="20"/>
        </w:rPr>
        <w:t>Note</w:t>
      </w:r>
      <w:r w:rsidRPr="001476D9">
        <w:rPr>
          <w:rFonts w:ascii="Times New Roman" w:eastAsia="Times New Roman" w:hAnsi="Times New Roman" w:cs="Times New Roman"/>
          <w:sz w:val="20"/>
          <w:szCs w:val="20"/>
        </w:rPr>
        <w:t>: References to the United States Federal Aviation Administration (FAA) are used as examples. In all jurisdictions, applicable laws and regulations must be followed.</w:t>
      </w:r>
    </w:p>
    <w:p w14:paraId="6679D950" w14:textId="77777777" w:rsidR="00DC3C10" w:rsidRPr="001476D9" w:rsidRDefault="00DC3C10">
      <w:pPr>
        <w:spacing w:line="360" w:lineRule="auto"/>
        <w:jc w:val="center"/>
        <w:rPr>
          <w:rFonts w:ascii="Times New Roman" w:eastAsia="Times New Roman" w:hAnsi="Times New Roman" w:cs="Times New Roman"/>
        </w:rPr>
        <w:sectPr w:rsidR="00DC3C10" w:rsidRPr="001476D9" w:rsidSect="00F010E8">
          <w:pgSz w:w="12240" w:h="15840"/>
          <w:pgMar w:top="1440" w:right="1440" w:bottom="1440" w:left="1440" w:header="720" w:footer="720" w:gutter="0"/>
          <w:cols w:space="720"/>
        </w:sectPr>
      </w:pPr>
    </w:p>
    <w:p w14:paraId="6B92AC80" w14:textId="77777777" w:rsidR="00DC3C10" w:rsidRPr="001476D9" w:rsidRDefault="00000000" w:rsidP="00AC2AFC">
      <w:pPr>
        <w:spacing w:line="240" w:lineRule="auto"/>
        <w:jc w:val="center"/>
        <w:rPr>
          <w:rFonts w:ascii="Times New Roman" w:eastAsia="Times New Roman" w:hAnsi="Times New Roman" w:cs="Times New Roman"/>
          <w:b/>
          <w:smallCaps/>
          <w:sz w:val="36"/>
          <w:szCs w:val="36"/>
        </w:rPr>
      </w:pPr>
      <w:r w:rsidRPr="001476D9">
        <w:rPr>
          <w:rFonts w:ascii="Times New Roman" w:eastAsia="Times New Roman" w:hAnsi="Times New Roman" w:cs="Times New Roman"/>
          <w:b/>
          <w:smallCaps/>
          <w:sz w:val="36"/>
          <w:szCs w:val="36"/>
        </w:rPr>
        <w:t>Aviators Model</w:t>
      </w:r>
    </w:p>
    <w:p w14:paraId="74F08D8D" w14:textId="77777777" w:rsidR="00DC3C10" w:rsidRPr="001476D9" w:rsidRDefault="00000000" w:rsidP="00AC2AFC">
      <w:pPr>
        <w:spacing w:after="180" w:line="360" w:lineRule="auto"/>
        <w:jc w:val="center"/>
        <w:rPr>
          <w:rFonts w:ascii="Times New Roman" w:eastAsia="Times New Roman" w:hAnsi="Times New Roman" w:cs="Times New Roman"/>
          <w:b/>
          <w:smallCaps/>
          <w:sz w:val="36"/>
          <w:szCs w:val="36"/>
        </w:rPr>
      </w:pPr>
      <w:r w:rsidRPr="001476D9">
        <w:rPr>
          <w:rFonts w:ascii="Times New Roman" w:eastAsia="Times New Roman" w:hAnsi="Times New Roman" w:cs="Times New Roman"/>
          <w:b/>
          <w:smallCaps/>
          <w:sz w:val="36"/>
          <w:szCs w:val="36"/>
        </w:rPr>
        <w:t>Code of Conduct</w:t>
      </w:r>
    </w:p>
    <w:p w14:paraId="4B735F85" w14:textId="77777777" w:rsidR="00DC3C10" w:rsidRPr="001476D9" w:rsidRDefault="00000000" w:rsidP="00AC2AFC">
      <w:pPr>
        <w:spacing w:line="240" w:lineRule="auto"/>
        <w:ind w:left="360" w:hanging="360"/>
        <w:jc w:val="center"/>
        <w:rPr>
          <w:rFonts w:ascii="Times New Roman" w:eastAsia="Times New Roman" w:hAnsi="Times New Roman" w:cs="Times New Roman"/>
          <w:b/>
          <w:smallCaps/>
          <w:sz w:val="24"/>
          <w:szCs w:val="24"/>
        </w:rPr>
      </w:pPr>
      <w:r w:rsidRPr="001476D9">
        <w:rPr>
          <w:rFonts w:ascii="Times New Roman" w:eastAsia="Times New Roman" w:hAnsi="Times New Roman" w:cs="Times New Roman"/>
          <w:b/>
          <w:smallCaps/>
          <w:sz w:val="24"/>
          <w:szCs w:val="24"/>
        </w:rPr>
        <w:t>Principles and</w:t>
      </w:r>
    </w:p>
    <w:p w14:paraId="2424508D" w14:textId="77777777" w:rsidR="00DC3C10" w:rsidRPr="001476D9" w:rsidRDefault="00000000" w:rsidP="00AC2AFC">
      <w:pPr>
        <w:spacing w:line="360" w:lineRule="auto"/>
        <w:jc w:val="center"/>
        <w:rPr>
          <w:rFonts w:ascii="Times New Roman" w:eastAsia="Times New Roman" w:hAnsi="Times New Roman" w:cs="Times New Roman"/>
          <w:b/>
          <w:smallCaps/>
          <w:sz w:val="24"/>
          <w:szCs w:val="24"/>
        </w:rPr>
      </w:pPr>
      <w:r w:rsidRPr="001476D9">
        <w:rPr>
          <w:rFonts w:ascii="Times New Roman" w:eastAsia="Times New Roman" w:hAnsi="Times New Roman" w:cs="Times New Roman"/>
          <w:b/>
          <w:smallCaps/>
          <w:sz w:val="24"/>
          <w:szCs w:val="24"/>
        </w:rPr>
        <w:t>Recommended Practices</w:t>
      </w:r>
    </w:p>
    <w:p w14:paraId="203305E5" w14:textId="77777777" w:rsidR="00DC3C10" w:rsidRPr="001476D9" w:rsidRDefault="00000000" w:rsidP="00AC2AFC">
      <w:pPr>
        <w:pStyle w:val="Heading5"/>
        <w:keepNext w:val="0"/>
        <w:keepLines w:val="0"/>
        <w:shd w:val="clear" w:color="auto" w:fill="000000"/>
        <w:spacing w:before="120" w:line="360" w:lineRule="auto"/>
        <w:ind w:left="270" w:hanging="270"/>
        <w:jc w:val="center"/>
        <w:rPr>
          <w:rFonts w:ascii="Times New Roman" w:eastAsia="Times New Roman" w:hAnsi="Times New Roman" w:cs="Times New Roman"/>
          <w:b/>
          <w:smallCaps/>
          <w:sz w:val="26"/>
          <w:szCs w:val="26"/>
        </w:rPr>
      </w:pPr>
      <w:bookmarkStart w:id="0" w:name="_o1qz6pb2fb8e" w:colFirst="0" w:colLast="0"/>
      <w:bookmarkEnd w:id="0"/>
      <w:r w:rsidRPr="001476D9">
        <w:rPr>
          <w:rFonts w:ascii="Times New Roman" w:eastAsia="Times New Roman" w:hAnsi="Times New Roman" w:cs="Times New Roman"/>
          <w:b/>
          <w:smallCaps/>
          <w:color w:val="000000"/>
        </w:rPr>
        <w:t xml:space="preserve"> </w:t>
      </w:r>
    </w:p>
    <w:p w14:paraId="6075DF68" w14:textId="3C3421AF" w:rsidR="00DC3C10" w:rsidRPr="001476D9" w:rsidRDefault="00000000" w:rsidP="00E1508B">
      <w:pPr>
        <w:spacing w:before="40" w:after="80" w:line="240" w:lineRule="auto"/>
        <w:ind w:left="270" w:hanging="270"/>
        <w:rPr>
          <w:rFonts w:ascii="Times New Roman" w:eastAsia="Times New Roman" w:hAnsi="Times New Roman" w:cs="Times New Roman"/>
          <w:b/>
          <w:smallCaps/>
          <w:sz w:val="24"/>
          <w:szCs w:val="24"/>
        </w:rPr>
      </w:pPr>
      <w:r w:rsidRPr="001476D9">
        <w:rPr>
          <w:rFonts w:ascii="Times New Roman" w:eastAsia="Times New Roman" w:hAnsi="Times New Roman" w:cs="Times New Roman"/>
          <w:b/>
          <w:smallCaps/>
          <w:sz w:val="24"/>
          <w:szCs w:val="24"/>
        </w:rPr>
        <w:t>I. General Responsibilities of Aviators</w:t>
      </w:r>
    </w:p>
    <w:p w14:paraId="250881FC" w14:textId="7601ECE8" w:rsidR="00DC3C10" w:rsidRPr="001476D9" w:rsidRDefault="00000000" w:rsidP="00E1508B">
      <w:pPr>
        <w:spacing w:after="80" w:line="240" w:lineRule="auto"/>
        <w:ind w:left="540" w:hanging="270"/>
        <w:rPr>
          <w:rFonts w:ascii="Times New Roman" w:eastAsia="Times New Roman" w:hAnsi="Times New Roman" w:cs="Times New Roman"/>
          <w:b/>
        </w:rPr>
      </w:pPr>
      <w:r w:rsidRPr="001476D9">
        <w:rPr>
          <w:rFonts w:ascii="Times New Roman" w:eastAsia="Times New Roman" w:hAnsi="Times New Roman" w:cs="Times New Roman"/>
          <w:b/>
        </w:rPr>
        <w:t>Pilots should:</w:t>
      </w:r>
    </w:p>
    <w:p w14:paraId="526F54EC" w14:textId="0584FA5C" w:rsidR="00DC3C10" w:rsidRPr="001476D9" w:rsidRDefault="00000000" w:rsidP="00E1508B">
      <w:pPr>
        <w:spacing w:after="80" w:line="240" w:lineRule="auto"/>
        <w:ind w:left="540" w:hanging="270"/>
        <w:rPr>
          <w:rFonts w:ascii="Times New Roman" w:eastAsia="Times New Roman" w:hAnsi="Times New Roman" w:cs="Times New Roman"/>
          <w:b/>
        </w:rPr>
      </w:pPr>
      <w:r w:rsidRPr="001476D9">
        <w:rPr>
          <w:rFonts w:ascii="Times New Roman" w:eastAsia="Times New Roman" w:hAnsi="Times New Roman" w:cs="Times New Roman"/>
          <w:b/>
        </w:rPr>
        <w:t>a.</w:t>
      </w:r>
      <w:r w:rsidR="00D77436" w:rsidRPr="001476D9">
        <w:rPr>
          <w:rFonts w:ascii="Times New Roman" w:eastAsia="Times New Roman" w:hAnsi="Times New Roman" w:cs="Times New Roman"/>
          <w:sz w:val="14"/>
          <w:szCs w:val="14"/>
        </w:rPr>
        <w:t xml:space="preserve"> </w:t>
      </w:r>
      <w:r w:rsidR="00D77436"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make safety the highest priority,</w:t>
      </w:r>
    </w:p>
    <w:p w14:paraId="1419BA4D" w14:textId="77777777" w:rsidR="00DC3C10" w:rsidRPr="001476D9" w:rsidRDefault="00000000" w:rsidP="00E1508B">
      <w:pPr>
        <w:spacing w:after="80" w:line="240" w:lineRule="auto"/>
        <w:ind w:left="540" w:hanging="270"/>
        <w:rPr>
          <w:rFonts w:ascii="Times New Roman" w:eastAsia="Times New Roman" w:hAnsi="Times New Roman" w:cs="Times New Roman"/>
          <w:b/>
        </w:rPr>
      </w:pPr>
      <w:r w:rsidRPr="001476D9">
        <w:rPr>
          <w:rFonts w:ascii="Times New Roman" w:eastAsia="Times New Roman" w:hAnsi="Times New Roman" w:cs="Times New Roman"/>
          <w:b/>
        </w:rPr>
        <w:t>b.</w:t>
      </w:r>
      <w:r w:rsidRPr="001476D9">
        <w:rPr>
          <w:rFonts w:ascii="Times New Roman" w:eastAsia="Times New Roman" w:hAnsi="Times New Roman" w:cs="Times New Roman"/>
          <w:sz w:val="14"/>
          <w:szCs w:val="14"/>
        </w:rPr>
        <w:t xml:space="preserve"> </w:t>
      </w:r>
      <w:r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pursue excellence in airmanship,</w:t>
      </w:r>
    </w:p>
    <w:p w14:paraId="3A0CEA46" w14:textId="77777777" w:rsidR="00DC3C10" w:rsidRPr="001476D9" w:rsidRDefault="00000000" w:rsidP="00E1508B">
      <w:pPr>
        <w:spacing w:after="80" w:line="240" w:lineRule="auto"/>
        <w:ind w:left="540" w:hanging="270"/>
        <w:rPr>
          <w:rFonts w:ascii="Times New Roman" w:eastAsia="Times New Roman" w:hAnsi="Times New Roman" w:cs="Times New Roman"/>
          <w:b/>
        </w:rPr>
      </w:pPr>
      <w:r w:rsidRPr="001476D9">
        <w:rPr>
          <w:rFonts w:ascii="Times New Roman" w:eastAsia="Times New Roman" w:hAnsi="Times New Roman" w:cs="Times New Roman"/>
          <w:b/>
        </w:rPr>
        <w:t>c.</w:t>
      </w:r>
      <w:r w:rsidRPr="001476D9">
        <w:rPr>
          <w:rFonts w:ascii="Times New Roman" w:eastAsia="Times New Roman" w:hAnsi="Times New Roman" w:cs="Times New Roman"/>
          <w:sz w:val="14"/>
          <w:szCs w:val="14"/>
        </w:rPr>
        <w:t xml:space="preserve">  </w:t>
      </w:r>
      <w:r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develop and exercise sound judgment and sound principles of aeronautical decision-making,</w:t>
      </w:r>
    </w:p>
    <w:p w14:paraId="1C845227" w14:textId="77777777" w:rsidR="00DC3C10" w:rsidRPr="001476D9" w:rsidRDefault="00000000" w:rsidP="00E1508B">
      <w:pPr>
        <w:spacing w:after="80" w:line="240" w:lineRule="auto"/>
        <w:ind w:left="540" w:hanging="270"/>
        <w:rPr>
          <w:rFonts w:ascii="Times New Roman" w:eastAsia="Times New Roman" w:hAnsi="Times New Roman" w:cs="Times New Roman"/>
          <w:b/>
        </w:rPr>
      </w:pPr>
      <w:r w:rsidRPr="001476D9">
        <w:rPr>
          <w:rFonts w:ascii="Times New Roman" w:eastAsia="Times New Roman" w:hAnsi="Times New Roman" w:cs="Times New Roman"/>
          <w:b/>
        </w:rPr>
        <w:t>d.</w:t>
      </w:r>
      <w:r w:rsidRPr="001476D9">
        <w:rPr>
          <w:rFonts w:ascii="Times New Roman" w:eastAsia="Times New Roman" w:hAnsi="Times New Roman" w:cs="Times New Roman"/>
          <w:sz w:val="14"/>
          <w:szCs w:val="14"/>
        </w:rPr>
        <w:t xml:space="preserve"> </w:t>
      </w:r>
      <w:r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recognize and manage risks effectively, and use sound principles of risk management,</w:t>
      </w:r>
    </w:p>
    <w:p w14:paraId="1B506A07" w14:textId="77777777" w:rsidR="00DC3C10" w:rsidRPr="001476D9" w:rsidRDefault="00000000" w:rsidP="00E1508B">
      <w:pPr>
        <w:spacing w:after="80" w:line="240" w:lineRule="auto"/>
        <w:ind w:left="540" w:hanging="270"/>
        <w:rPr>
          <w:rFonts w:ascii="Times New Roman" w:eastAsia="Times New Roman" w:hAnsi="Times New Roman" w:cs="Times New Roman"/>
          <w:b/>
        </w:rPr>
      </w:pPr>
      <w:r w:rsidRPr="001476D9">
        <w:rPr>
          <w:rFonts w:ascii="Times New Roman" w:eastAsia="Times New Roman" w:hAnsi="Times New Roman" w:cs="Times New Roman"/>
          <w:b/>
        </w:rPr>
        <w:t>e.</w:t>
      </w:r>
      <w:r w:rsidRPr="001476D9">
        <w:rPr>
          <w:rFonts w:ascii="Times New Roman" w:eastAsia="Times New Roman" w:hAnsi="Times New Roman" w:cs="Times New Roman"/>
          <w:sz w:val="14"/>
          <w:szCs w:val="14"/>
        </w:rPr>
        <w:t xml:space="preserve">  </w:t>
      </w:r>
      <w:r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maintain situational awareness, and adhere to prudent operating practices and personal operating parameters (e.g., personal minimums),</w:t>
      </w:r>
    </w:p>
    <w:p w14:paraId="7700496F" w14:textId="77777777" w:rsidR="00DC3C10" w:rsidRPr="001476D9" w:rsidRDefault="00000000" w:rsidP="00E1508B">
      <w:pPr>
        <w:spacing w:after="80" w:line="240" w:lineRule="auto"/>
        <w:ind w:left="540" w:hanging="270"/>
        <w:rPr>
          <w:rFonts w:ascii="Times New Roman" w:eastAsia="Times New Roman" w:hAnsi="Times New Roman" w:cs="Times New Roman"/>
          <w:b/>
        </w:rPr>
      </w:pPr>
      <w:r w:rsidRPr="001476D9">
        <w:rPr>
          <w:rFonts w:ascii="Times New Roman" w:eastAsia="Times New Roman" w:hAnsi="Times New Roman" w:cs="Times New Roman"/>
          <w:b/>
        </w:rPr>
        <w:t>f.</w:t>
      </w:r>
      <w:r w:rsidRPr="001476D9">
        <w:rPr>
          <w:rFonts w:ascii="Times New Roman" w:eastAsia="Times New Roman" w:hAnsi="Times New Roman" w:cs="Times New Roman"/>
          <w:sz w:val="14"/>
          <w:szCs w:val="14"/>
        </w:rPr>
        <w:t xml:space="preserve">  </w:t>
      </w:r>
      <w:r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aspire to professionalism,</w:t>
      </w:r>
    </w:p>
    <w:p w14:paraId="610E1EAF" w14:textId="77777777" w:rsidR="00DC3C10" w:rsidRPr="001476D9" w:rsidRDefault="00000000" w:rsidP="00E1508B">
      <w:pPr>
        <w:spacing w:after="80" w:line="240" w:lineRule="auto"/>
        <w:ind w:left="540" w:hanging="270"/>
        <w:rPr>
          <w:rFonts w:ascii="Times New Roman" w:eastAsia="Times New Roman" w:hAnsi="Times New Roman" w:cs="Times New Roman"/>
          <w:b/>
        </w:rPr>
      </w:pPr>
      <w:r w:rsidRPr="001476D9">
        <w:rPr>
          <w:rFonts w:ascii="Times New Roman" w:eastAsia="Times New Roman" w:hAnsi="Times New Roman" w:cs="Times New Roman"/>
          <w:b/>
        </w:rPr>
        <w:t>g.</w:t>
      </w:r>
      <w:r w:rsidRPr="001476D9">
        <w:rPr>
          <w:rFonts w:ascii="Times New Roman" w:eastAsia="Times New Roman" w:hAnsi="Times New Roman" w:cs="Times New Roman"/>
          <w:sz w:val="14"/>
          <w:szCs w:val="14"/>
        </w:rPr>
        <w:t xml:space="preserve"> </w:t>
      </w:r>
      <w:r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act with responsibility and courtesy, and</w:t>
      </w:r>
    </w:p>
    <w:p w14:paraId="75BC070C" w14:textId="77777777" w:rsidR="00DC3C10" w:rsidRPr="001476D9" w:rsidRDefault="00000000" w:rsidP="00E1508B">
      <w:pPr>
        <w:spacing w:after="120" w:line="240" w:lineRule="auto"/>
        <w:ind w:left="540" w:hanging="270"/>
        <w:rPr>
          <w:rFonts w:ascii="Times New Roman" w:eastAsia="Times New Roman" w:hAnsi="Times New Roman" w:cs="Times New Roman"/>
          <w:b/>
        </w:rPr>
      </w:pPr>
      <w:r w:rsidRPr="001476D9">
        <w:rPr>
          <w:rFonts w:ascii="Times New Roman" w:eastAsia="Times New Roman" w:hAnsi="Times New Roman" w:cs="Times New Roman"/>
          <w:b/>
        </w:rPr>
        <w:t>h.</w:t>
      </w:r>
      <w:r w:rsidRPr="001476D9">
        <w:rPr>
          <w:rFonts w:ascii="Times New Roman" w:eastAsia="Times New Roman" w:hAnsi="Times New Roman" w:cs="Times New Roman"/>
          <w:sz w:val="14"/>
          <w:szCs w:val="14"/>
        </w:rPr>
        <w:t xml:space="preserve"> </w:t>
      </w:r>
      <w:r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adhere to applicable laws and regulations.</w:t>
      </w:r>
    </w:p>
    <w:p w14:paraId="496751A4" w14:textId="77777777" w:rsidR="00DC3C10" w:rsidRPr="001476D9" w:rsidRDefault="00000000" w:rsidP="006A76BA">
      <w:pPr>
        <w:spacing w:after="80" w:line="240" w:lineRule="auto"/>
        <w:rPr>
          <w:rFonts w:ascii="Times New Roman" w:eastAsia="Times New Roman" w:hAnsi="Times New Roman" w:cs="Times New Roman"/>
          <w:sz w:val="20"/>
          <w:szCs w:val="20"/>
        </w:rPr>
      </w:pPr>
      <w:r w:rsidRPr="001476D9">
        <w:rPr>
          <w:rFonts w:ascii="Times New Roman" w:eastAsia="Times New Roman" w:hAnsi="Times New Roman" w:cs="Times New Roman"/>
          <w:b/>
          <w:i/>
          <w:sz w:val="20"/>
          <w:szCs w:val="20"/>
        </w:rPr>
        <w:t>Explanation:</w:t>
      </w:r>
      <w:r w:rsidRPr="001476D9">
        <w:rPr>
          <w:rFonts w:ascii="Times New Roman" w:eastAsia="Times New Roman" w:hAnsi="Times New Roman" w:cs="Times New Roman"/>
          <w:sz w:val="20"/>
          <w:szCs w:val="20"/>
        </w:rPr>
        <w:t xml:space="preserve">  These General Responsibilities serve as a preamble to the Code of Conduct’s other principles. They emphasize safety, excellence, risk management, and responsibility.</w:t>
      </w:r>
    </w:p>
    <w:p w14:paraId="68BDB164" w14:textId="77777777" w:rsidR="00DC3C10" w:rsidRPr="001476D9" w:rsidRDefault="00000000" w:rsidP="006A76BA">
      <w:pPr>
        <w:spacing w:after="80" w:line="240" w:lineRule="auto"/>
        <w:rPr>
          <w:rFonts w:ascii="Times New Roman" w:eastAsia="Times New Roman" w:hAnsi="Times New Roman" w:cs="Times New Roman"/>
          <w:b/>
          <w:i/>
          <w:sz w:val="20"/>
          <w:szCs w:val="20"/>
        </w:rPr>
      </w:pPr>
      <w:r w:rsidRPr="001476D9">
        <w:rPr>
          <w:rFonts w:ascii="Times New Roman" w:eastAsia="Times New Roman" w:hAnsi="Times New Roman" w:cs="Times New Roman"/>
          <w:b/>
          <w:i/>
          <w:sz w:val="20"/>
          <w:szCs w:val="20"/>
        </w:rPr>
        <w:t>Sample Recommended Practices:</w:t>
      </w:r>
    </w:p>
    <w:p w14:paraId="504B451C" w14:textId="77777777" w:rsidR="00DC3C10" w:rsidRPr="001476D9" w:rsidRDefault="00000000" w:rsidP="005C4438">
      <w:pPr>
        <w:spacing w:after="120" w:line="240" w:lineRule="auto"/>
        <w:ind w:left="360" w:right="-120" w:hanging="180"/>
        <w:rPr>
          <w:rFonts w:ascii="Times New Roman" w:eastAsia="Times New Roman" w:hAnsi="Times New Roman" w:cs="Times New Roman"/>
          <w:sz w:val="20"/>
          <w:szCs w:val="20"/>
        </w:rPr>
      </w:pPr>
      <w:r w:rsidRPr="001476D9">
        <w:rPr>
          <w:rFonts w:ascii="Segoe UI Symbol" w:eastAsia="Arial Unicode MS" w:hAnsi="Segoe UI Symbol" w:cs="Segoe UI Symbol"/>
          <w:sz w:val="16"/>
          <w:szCs w:val="16"/>
        </w:rPr>
        <w:t>❑</w:t>
      </w:r>
      <w:r w:rsidRPr="001476D9">
        <w:rPr>
          <w:rFonts w:ascii="Times New Roman" w:eastAsia="Arial Unicode MS" w:hAnsi="Times New Roman" w:cs="Times New Roman"/>
          <w:sz w:val="16"/>
          <w:szCs w:val="16"/>
        </w:rPr>
        <w:t xml:space="preserve"> </w:t>
      </w:r>
      <w:r w:rsidRPr="001476D9">
        <w:rPr>
          <w:rFonts w:ascii="Times New Roman" w:eastAsia="Times New Roman" w:hAnsi="Times New Roman" w:cs="Times New Roman"/>
          <w:sz w:val="20"/>
          <w:szCs w:val="20"/>
        </w:rPr>
        <w:t>Approach aviation with seriousness and diligence, recognizing that lives depend on you.</w:t>
      </w:r>
    </w:p>
    <w:p w14:paraId="72A71FB5" w14:textId="77777777" w:rsidR="00DC3C10" w:rsidRPr="001476D9" w:rsidRDefault="00000000" w:rsidP="005C4438">
      <w:pPr>
        <w:spacing w:after="120" w:line="240" w:lineRule="auto"/>
        <w:ind w:left="360" w:right="-120" w:hanging="180"/>
        <w:rPr>
          <w:rFonts w:ascii="Times New Roman" w:eastAsia="Times New Roman" w:hAnsi="Times New Roman" w:cs="Times New Roman"/>
          <w:sz w:val="20"/>
          <w:szCs w:val="20"/>
        </w:rPr>
      </w:pPr>
      <w:r w:rsidRPr="001476D9">
        <w:rPr>
          <w:rFonts w:ascii="Segoe UI Symbol" w:eastAsia="Arial Unicode MS" w:hAnsi="Segoe UI Symbol" w:cs="Segoe UI Symbol"/>
          <w:sz w:val="16"/>
          <w:szCs w:val="16"/>
        </w:rPr>
        <w:t>❑</w:t>
      </w:r>
      <w:r w:rsidRPr="001476D9">
        <w:rPr>
          <w:rFonts w:ascii="Times New Roman" w:eastAsia="Arial Unicode MS" w:hAnsi="Times New Roman" w:cs="Times New Roman"/>
          <w:sz w:val="16"/>
          <w:szCs w:val="16"/>
        </w:rPr>
        <w:t xml:space="preserve"> </w:t>
      </w:r>
      <w:r w:rsidRPr="001476D9">
        <w:rPr>
          <w:rFonts w:ascii="Times New Roman" w:eastAsia="Times New Roman" w:hAnsi="Times New Roman" w:cs="Times New Roman"/>
          <w:sz w:val="20"/>
          <w:szCs w:val="20"/>
        </w:rPr>
        <w:t>Understand and comply with the privileges and limitations of your certificates, licenses, ratings, and endorsements, and ensure endorsements are correct and current.</w:t>
      </w:r>
    </w:p>
    <w:p w14:paraId="1078491C" w14:textId="4DA3C3AF" w:rsidR="00DC3C10" w:rsidRPr="001476D9" w:rsidRDefault="00000000" w:rsidP="005C4438">
      <w:pPr>
        <w:spacing w:after="120" w:line="240" w:lineRule="auto"/>
        <w:ind w:left="360" w:right="-300" w:hanging="180"/>
        <w:rPr>
          <w:rFonts w:ascii="Times New Roman" w:eastAsia="Times New Roman" w:hAnsi="Times New Roman" w:cs="Times New Roman"/>
          <w:sz w:val="20"/>
          <w:szCs w:val="20"/>
        </w:rPr>
      </w:pPr>
      <w:r w:rsidRPr="001476D9">
        <w:rPr>
          <w:rFonts w:ascii="Segoe UI Symbol" w:eastAsia="Arial Unicode MS" w:hAnsi="Segoe UI Symbol" w:cs="Segoe UI Symbol"/>
          <w:sz w:val="16"/>
          <w:szCs w:val="16"/>
        </w:rPr>
        <w:t>❑</w:t>
      </w:r>
      <w:r w:rsidRPr="001476D9">
        <w:rPr>
          <w:rFonts w:ascii="Times New Roman" w:eastAsia="Arial Unicode MS" w:hAnsi="Times New Roman" w:cs="Times New Roman"/>
          <w:sz w:val="16"/>
          <w:szCs w:val="16"/>
        </w:rPr>
        <w:t xml:space="preserve"> </w:t>
      </w:r>
      <w:r w:rsidR="00172891" w:rsidRPr="001476D9">
        <w:rPr>
          <w:rFonts w:ascii="Times New Roman" w:eastAsia="Times New Roman" w:hAnsi="Times New Roman" w:cs="Times New Roman"/>
          <w:sz w:val="20"/>
          <w:szCs w:val="20"/>
        </w:rPr>
        <w:t>Enhance inflight</w:t>
      </w:r>
      <w:r w:rsidRPr="001476D9">
        <w:rPr>
          <w:rFonts w:ascii="Times New Roman" w:eastAsia="Times New Roman" w:hAnsi="Times New Roman" w:cs="Times New Roman"/>
          <w:sz w:val="20"/>
          <w:szCs w:val="20"/>
        </w:rPr>
        <w:t xml:space="preserve"> situational awareness </w:t>
      </w:r>
      <w:r w:rsidR="00172891" w:rsidRPr="001476D9">
        <w:rPr>
          <w:rFonts w:ascii="Times New Roman" w:eastAsia="Times New Roman" w:hAnsi="Times New Roman" w:cs="Times New Roman"/>
          <w:sz w:val="20"/>
          <w:szCs w:val="20"/>
        </w:rPr>
        <w:t>by developing</w:t>
      </w:r>
      <w:r w:rsidRPr="001476D9">
        <w:rPr>
          <w:rFonts w:ascii="Times New Roman" w:eastAsia="Times New Roman" w:hAnsi="Times New Roman" w:cs="Times New Roman"/>
          <w:sz w:val="20"/>
          <w:szCs w:val="20"/>
        </w:rPr>
        <w:t xml:space="preserve"> </w:t>
      </w:r>
      <w:r w:rsidR="00172891" w:rsidRPr="001476D9">
        <w:rPr>
          <w:rFonts w:ascii="Times New Roman" w:eastAsia="Times New Roman" w:hAnsi="Times New Roman" w:cs="Times New Roman"/>
          <w:sz w:val="20"/>
          <w:szCs w:val="20"/>
        </w:rPr>
        <w:t xml:space="preserve">a foundation </w:t>
      </w:r>
      <w:r w:rsidRPr="001476D9">
        <w:rPr>
          <w:rFonts w:ascii="Times New Roman" w:eastAsia="Times New Roman" w:hAnsi="Times New Roman" w:cs="Times New Roman"/>
          <w:sz w:val="20"/>
          <w:szCs w:val="20"/>
        </w:rPr>
        <w:t>of airmanship, scenario-based instruction, and hazard</w:t>
      </w:r>
      <w:r w:rsidRPr="001476D9">
        <w:rPr>
          <w:rFonts w:ascii="Times New Roman" w:eastAsia="Times New Roman" w:hAnsi="Times New Roman" w:cs="Times New Roman"/>
          <w:sz w:val="20"/>
          <w:szCs w:val="20"/>
        </w:rPr>
        <w:tab/>
      </w:r>
      <w:r w:rsidR="001D0EB1" w:rsidRPr="001476D9">
        <w:rPr>
          <w:rFonts w:ascii="Times New Roman" w:eastAsia="Times New Roman" w:hAnsi="Times New Roman" w:cs="Times New Roman"/>
          <w:sz w:val="20"/>
          <w:szCs w:val="20"/>
        </w:rPr>
        <w:t xml:space="preserve"> identification</w:t>
      </w:r>
      <w:r w:rsidRPr="001476D9">
        <w:rPr>
          <w:rFonts w:ascii="Times New Roman" w:eastAsia="Times New Roman" w:hAnsi="Times New Roman" w:cs="Times New Roman"/>
          <w:sz w:val="20"/>
          <w:szCs w:val="20"/>
        </w:rPr>
        <w:t>.</w:t>
      </w:r>
    </w:p>
    <w:p w14:paraId="71996F71" w14:textId="77777777" w:rsidR="00DC3C10" w:rsidRPr="001476D9" w:rsidRDefault="00000000" w:rsidP="001764A9">
      <w:pPr>
        <w:spacing w:after="120" w:line="240" w:lineRule="auto"/>
        <w:ind w:left="630" w:right="-120" w:hanging="270"/>
        <w:rPr>
          <w:rFonts w:ascii="Times New Roman" w:eastAsia="Times New Roman" w:hAnsi="Times New Roman" w:cs="Times New Roman"/>
          <w:sz w:val="20"/>
          <w:szCs w:val="20"/>
        </w:rPr>
      </w:pPr>
      <w:r w:rsidRPr="001476D9">
        <w:rPr>
          <w:rFonts w:ascii="Segoe UI Symbol" w:eastAsia="Arial Unicode MS" w:hAnsi="Segoe UI Symbol" w:cs="Segoe UI Symbol"/>
          <w:sz w:val="16"/>
          <w:szCs w:val="16"/>
        </w:rPr>
        <w:t>❑</w:t>
      </w:r>
      <w:r w:rsidRPr="001476D9">
        <w:rPr>
          <w:rFonts w:ascii="Times New Roman" w:eastAsia="Arial Unicode MS" w:hAnsi="Times New Roman" w:cs="Times New Roman"/>
          <w:sz w:val="16"/>
          <w:szCs w:val="16"/>
        </w:rPr>
        <w:t xml:space="preserve"> </w:t>
      </w:r>
      <w:r w:rsidRPr="001476D9">
        <w:rPr>
          <w:rFonts w:ascii="Times New Roman" w:eastAsia="Times New Roman" w:hAnsi="Times New Roman" w:cs="Times New Roman"/>
          <w:sz w:val="20"/>
          <w:szCs w:val="20"/>
        </w:rPr>
        <w:t>Develop, use, periodically review, and refine personal checklists and personal minimums for all phases of flight. Review these materials regularly with an experienced instructor or other trusted mentor.</w:t>
      </w:r>
    </w:p>
    <w:p w14:paraId="26552BB4" w14:textId="43EC5526" w:rsidR="00DC3C10" w:rsidRPr="001476D9" w:rsidRDefault="00000000" w:rsidP="001764A9">
      <w:pPr>
        <w:spacing w:after="120" w:line="240" w:lineRule="auto"/>
        <w:ind w:left="630" w:right="-300" w:hanging="270"/>
        <w:rPr>
          <w:rFonts w:ascii="Times New Roman" w:eastAsia="Times New Roman" w:hAnsi="Times New Roman" w:cs="Times New Roman"/>
          <w:sz w:val="20"/>
          <w:szCs w:val="20"/>
        </w:rPr>
      </w:pPr>
      <w:r w:rsidRPr="001476D9">
        <w:rPr>
          <w:rFonts w:ascii="Segoe UI Symbol" w:eastAsia="Arial Unicode MS" w:hAnsi="Segoe UI Symbol" w:cs="Segoe UI Symbol"/>
          <w:sz w:val="16"/>
          <w:szCs w:val="16"/>
        </w:rPr>
        <w:t>❑</w:t>
      </w:r>
      <w:r w:rsidRPr="001476D9">
        <w:rPr>
          <w:rFonts w:ascii="Times New Roman" w:eastAsia="Arial Unicode MS" w:hAnsi="Times New Roman" w:cs="Times New Roman"/>
          <w:sz w:val="16"/>
          <w:szCs w:val="16"/>
        </w:rPr>
        <w:t xml:space="preserve"> </w:t>
      </w:r>
      <w:r w:rsidRPr="001476D9">
        <w:rPr>
          <w:rFonts w:ascii="Times New Roman" w:eastAsia="Times New Roman" w:hAnsi="Times New Roman" w:cs="Times New Roman"/>
          <w:sz w:val="20"/>
          <w:szCs w:val="20"/>
        </w:rPr>
        <w:t>Recognize</w:t>
      </w:r>
      <w:r w:rsidR="00F010E8" w:rsidRPr="001476D9">
        <w:rPr>
          <w:rFonts w:ascii="Times New Roman" w:eastAsia="Times New Roman" w:hAnsi="Times New Roman" w:cs="Times New Roman"/>
          <w:sz w:val="20"/>
          <w:szCs w:val="20"/>
        </w:rPr>
        <w:t xml:space="preserve"> </w:t>
      </w:r>
      <w:r w:rsidRPr="001476D9">
        <w:rPr>
          <w:rFonts w:ascii="Times New Roman" w:eastAsia="Times New Roman" w:hAnsi="Times New Roman" w:cs="Times New Roman"/>
          <w:sz w:val="20"/>
          <w:szCs w:val="20"/>
        </w:rPr>
        <w:t>and plan for the time and financial resources required to implement proper safety practices.</w:t>
      </w:r>
    </w:p>
    <w:p w14:paraId="2C7A505D" w14:textId="77777777" w:rsidR="00DC3C10" w:rsidRPr="001476D9" w:rsidRDefault="00000000" w:rsidP="001764A9">
      <w:pPr>
        <w:spacing w:after="120" w:line="240" w:lineRule="auto"/>
        <w:ind w:left="630" w:right="-300" w:hanging="270"/>
        <w:rPr>
          <w:rFonts w:ascii="Times New Roman" w:eastAsia="Times New Roman" w:hAnsi="Times New Roman" w:cs="Times New Roman"/>
          <w:sz w:val="20"/>
          <w:szCs w:val="20"/>
        </w:rPr>
      </w:pPr>
      <w:r w:rsidRPr="001476D9">
        <w:rPr>
          <w:rFonts w:ascii="Segoe UI Symbol" w:eastAsia="Arial Unicode MS" w:hAnsi="Segoe UI Symbol" w:cs="Segoe UI Symbol"/>
          <w:sz w:val="16"/>
          <w:szCs w:val="16"/>
        </w:rPr>
        <w:t>❑</w:t>
      </w:r>
      <w:r w:rsidRPr="001476D9">
        <w:rPr>
          <w:rFonts w:ascii="Times New Roman" w:eastAsia="Arial Unicode MS" w:hAnsi="Times New Roman" w:cs="Times New Roman"/>
          <w:sz w:val="16"/>
          <w:szCs w:val="16"/>
        </w:rPr>
        <w:t xml:space="preserve"> </w:t>
      </w:r>
      <w:r w:rsidRPr="001476D9">
        <w:rPr>
          <w:rFonts w:ascii="Times New Roman" w:eastAsia="Times New Roman" w:hAnsi="Times New Roman" w:cs="Times New Roman"/>
          <w:sz w:val="20"/>
          <w:szCs w:val="20"/>
        </w:rPr>
        <w:t>Be aware of personal susceptibility to, and seek to avoid or manage, distraction, fatigue, stress, and hazardous attitudes.</w:t>
      </w:r>
    </w:p>
    <w:p w14:paraId="53EFB037" w14:textId="0E2D3C75" w:rsidR="0052273D" w:rsidRPr="001476D9" w:rsidRDefault="00000000" w:rsidP="001764A9">
      <w:pPr>
        <w:spacing w:after="120" w:line="240" w:lineRule="auto"/>
        <w:ind w:left="630" w:right="-300" w:hanging="270"/>
        <w:rPr>
          <w:rFonts w:ascii="Times New Roman" w:eastAsia="Times New Roman" w:hAnsi="Times New Roman" w:cs="Times New Roman"/>
          <w:sz w:val="20"/>
          <w:szCs w:val="20"/>
        </w:rPr>
      </w:pPr>
      <w:r w:rsidRPr="001476D9">
        <w:rPr>
          <w:rFonts w:ascii="Segoe UI Symbol" w:eastAsia="Arial Unicode MS" w:hAnsi="Segoe UI Symbol" w:cs="Segoe UI Symbol"/>
          <w:sz w:val="16"/>
          <w:szCs w:val="16"/>
        </w:rPr>
        <w:t>❑</w:t>
      </w:r>
      <w:r w:rsidRPr="001476D9">
        <w:rPr>
          <w:rFonts w:ascii="Times New Roman" w:eastAsia="Arial Unicode MS" w:hAnsi="Times New Roman" w:cs="Times New Roman"/>
          <w:sz w:val="16"/>
          <w:szCs w:val="16"/>
        </w:rPr>
        <w:t xml:space="preserve"> </w:t>
      </w:r>
      <w:r w:rsidRPr="001476D9">
        <w:rPr>
          <w:rFonts w:ascii="Times New Roman" w:eastAsia="Times New Roman" w:hAnsi="Times New Roman" w:cs="Times New Roman"/>
          <w:sz w:val="20"/>
          <w:szCs w:val="20"/>
        </w:rPr>
        <w:t xml:space="preserve">Make personal wellness and an honest evaluation of your mental and physical fitness a precondition of each flight—for example, by using the </w:t>
      </w:r>
      <w:r w:rsidRPr="001476D9">
        <w:rPr>
          <w:rFonts w:ascii="Times New Roman" w:eastAsia="Times New Roman" w:hAnsi="Times New Roman" w:cs="Times New Roman"/>
          <w:i/>
          <w:sz w:val="20"/>
          <w:szCs w:val="20"/>
        </w:rPr>
        <w:t>I’M SAFE</w:t>
      </w:r>
      <w:r w:rsidRPr="001476D9">
        <w:rPr>
          <w:rFonts w:ascii="Times New Roman" w:eastAsia="Times New Roman" w:hAnsi="Times New Roman" w:cs="Times New Roman"/>
          <w:sz w:val="20"/>
          <w:szCs w:val="20"/>
        </w:rPr>
        <w:t xml:space="preserve"> (Illness, Medication, Stress, Alcohol, Fatigue, Emotion) checklist.</w:t>
      </w:r>
    </w:p>
    <w:p w14:paraId="54FFD59E" w14:textId="0AA18BDB" w:rsidR="00DC3C10" w:rsidRPr="001476D9" w:rsidRDefault="00000000" w:rsidP="001764A9">
      <w:pPr>
        <w:spacing w:after="120" w:line="240" w:lineRule="auto"/>
        <w:ind w:left="630" w:right="-300" w:hanging="270"/>
        <w:rPr>
          <w:rFonts w:ascii="Times New Roman" w:eastAsia="Times New Roman" w:hAnsi="Times New Roman" w:cs="Times New Roman"/>
          <w:sz w:val="20"/>
          <w:szCs w:val="20"/>
        </w:rPr>
      </w:pPr>
      <w:r w:rsidRPr="001476D9">
        <w:rPr>
          <w:rFonts w:ascii="Segoe UI Symbol" w:eastAsia="Arial Unicode MS" w:hAnsi="Segoe UI Symbol" w:cs="Segoe UI Symbol"/>
          <w:sz w:val="16"/>
          <w:szCs w:val="16"/>
        </w:rPr>
        <w:t>❑</w:t>
      </w:r>
      <w:r w:rsidRPr="001476D9">
        <w:rPr>
          <w:rFonts w:ascii="Times New Roman" w:eastAsia="Arial Unicode MS" w:hAnsi="Times New Roman" w:cs="Times New Roman"/>
          <w:sz w:val="16"/>
          <w:szCs w:val="16"/>
        </w:rPr>
        <w:t xml:space="preserve"> </w:t>
      </w:r>
      <w:r w:rsidRPr="001476D9">
        <w:rPr>
          <w:rFonts w:ascii="Times New Roman" w:eastAsia="Times New Roman" w:hAnsi="Times New Roman" w:cs="Times New Roman"/>
          <w:sz w:val="20"/>
          <w:szCs w:val="20"/>
        </w:rPr>
        <w:t xml:space="preserve">Develop prudent personal operating practices </w:t>
      </w:r>
      <w:r w:rsidR="00416D41" w:rsidRPr="001476D9">
        <w:rPr>
          <w:rFonts w:ascii="Times New Roman" w:eastAsia="Times New Roman" w:hAnsi="Times New Roman" w:cs="Times New Roman"/>
          <w:sz w:val="20"/>
          <w:szCs w:val="20"/>
        </w:rPr>
        <w:t xml:space="preserve">that </w:t>
      </w:r>
      <w:r w:rsidRPr="001476D9">
        <w:rPr>
          <w:rFonts w:ascii="Times New Roman" w:eastAsia="Times New Roman" w:hAnsi="Times New Roman" w:cs="Times New Roman"/>
          <w:sz w:val="20"/>
          <w:szCs w:val="20"/>
        </w:rPr>
        <w:t>reflect</w:t>
      </w:r>
      <w:r w:rsidR="00416D41" w:rsidRPr="001476D9">
        <w:rPr>
          <w:rFonts w:ascii="Times New Roman" w:eastAsia="Times New Roman" w:hAnsi="Times New Roman" w:cs="Times New Roman"/>
          <w:sz w:val="20"/>
          <w:szCs w:val="20"/>
        </w:rPr>
        <w:t xml:space="preserve"> your</w:t>
      </w:r>
      <w:r w:rsidRPr="001476D9">
        <w:rPr>
          <w:rFonts w:ascii="Times New Roman" w:eastAsia="Times New Roman" w:hAnsi="Times New Roman" w:cs="Times New Roman"/>
          <w:sz w:val="20"/>
          <w:szCs w:val="20"/>
        </w:rPr>
        <w:t xml:space="preserve"> experience, proficiency, and currency in challenging conditions.</w:t>
      </w:r>
    </w:p>
    <w:p w14:paraId="75B2F32D" w14:textId="77777777" w:rsidR="00DC3C10" w:rsidRPr="001476D9" w:rsidRDefault="00000000" w:rsidP="001764A9">
      <w:pPr>
        <w:spacing w:after="120" w:line="240" w:lineRule="auto"/>
        <w:ind w:left="630" w:right="-300" w:hanging="270"/>
        <w:rPr>
          <w:rFonts w:ascii="Times New Roman" w:eastAsia="Times New Roman" w:hAnsi="Times New Roman" w:cs="Times New Roman"/>
          <w:sz w:val="20"/>
          <w:szCs w:val="20"/>
        </w:rPr>
      </w:pPr>
      <w:r w:rsidRPr="001476D9">
        <w:rPr>
          <w:rFonts w:ascii="Segoe UI Symbol" w:eastAsia="Arial Unicode MS" w:hAnsi="Segoe UI Symbol" w:cs="Segoe UI Symbol"/>
          <w:sz w:val="16"/>
          <w:szCs w:val="16"/>
        </w:rPr>
        <w:t>❑</w:t>
      </w:r>
      <w:r w:rsidRPr="001476D9">
        <w:rPr>
          <w:rFonts w:ascii="Times New Roman" w:eastAsia="Arial Unicode MS" w:hAnsi="Times New Roman" w:cs="Times New Roman"/>
          <w:sz w:val="16"/>
          <w:szCs w:val="16"/>
        </w:rPr>
        <w:t xml:space="preserve"> </w:t>
      </w:r>
      <w:r w:rsidRPr="001476D9">
        <w:rPr>
          <w:rFonts w:ascii="Times New Roman" w:eastAsia="Times New Roman" w:hAnsi="Times New Roman" w:cs="Times New Roman"/>
          <w:sz w:val="20"/>
          <w:szCs w:val="20"/>
        </w:rPr>
        <w:t>Establish conservative parameters for the use of supplemental oxygen and maintain an awareness of your personal susceptibility to hypoxia. Consider use of a pulse oximeter. Use supplemental oxygen on flights when required by rule or whenever beneficial.</w:t>
      </w:r>
    </w:p>
    <w:p w14:paraId="6D27EAF3" w14:textId="77777777" w:rsidR="00DC3C10" w:rsidRPr="001476D9" w:rsidRDefault="00000000" w:rsidP="001764A9">
      <w:pPr>
        <w:spacing w:after="120" w:line="240" w:lineRule="auto"/>
        <w:ind w:left="630" w:right="-30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Adhere to applicable rules and operating practices of your airport, flying club, school, FBO, flight center, or aircraft rental provider.</w:t>
      </w:r>
    </w:p>
    <w:p w14:paraId="2F6D51CE" w14:textId="3E4B1361" w:rsidR="00DC3C10" w:rsidRPr="001476D9" w:rsidRDefault="00000000" w:rsidP="001764A9">
      <w:pPr>
        <w:spacing w:after="120" w:line="240" w:lineRule="auto"/>
        <w:ind w:left="630" w:right="-30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Comply with or exceed applicable requirements for Airworthiness Directives (ADs). Understand the benefits of complying with recommended inspections, Service Bulletins (SBs), and Service Letters</w:t>
      </w:r>
      <w:r w:rsidR="009B2550" w:rsidRPr="001476D9">
        <w:rPr>
          <w:rFonts w:ascii="Times New Roman" w:eastAsia="Times New Roman" w:hAnsi="Times New Roman" w:cs="Times New Roman"/>
          <w:sz w:val="20"/>
          <w:szCs w:val="20"/>
        </w:rPr>
        <w:t xml:space="preserve"> (SLs)</w:t>
      </w:r>
      <w:r w:rsidRPr="001476D9">
        <w:rPr>
          <w:rFonts w:ascii="Times New Roman" w:eastAsia="Times New Roman" w:hAnsi="Times New Roman" w:cs="Times New Roman"/>
          <w:sz w:val="20"/>
          <w:szCs w:val="20"/>
        </w:rPr>
        <w:t>.</w:t>
      </w:r>
    </w:p>
    <w:p w14:paraId="0FE82A79" w14:textId="16C84FEC" w:rsidR="00DC3C10" w:rsidRPr="001476D9" w:rsidRDefault="00000000" w:rsidP="001764A9">
      <w:pPr>
        <w:spacing w:after="80" w:line="240" w:lineRule="auto"/>
        <w:ind w:left="630" w:right="-12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Apply principles of safety management.</w:t>
      </w:r>
    </w:p>
    <w:p w14:paraId="58B2273E" w14:textId="5590B223" w:rsidR="00DC3C10" w:rsidRPr="001476D9" w:rsidRDefault="00000000" w:rsidP="001764A9">
      <w:pPr>
        <w:spacing w:after="120" w:line="240" w:lineRule="auto"/>
        <w:ind w:left="630" w:right="-12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Implement Crew Resource Management (CRM), Single-Pilot Resource Management (SRM)</w:t>
      </w:r>
      <w:r w:rsidR="00F0742D" w:rsidRPr="001476D9">
        <w:rPr>
          <w:rFonts w:ascii="Times New Roman" w:eastAsia="Times New Roman" w:hAnsi="Times New Roman" w:cs="Times New Roman"/>
          <w:sz w:val="20"/>
          <w:szCs w:val="20"/>
        </w:rPr>
        <w:t>,</w:t>
      </w:r>
      <w:r w:rsidRPr="001476D9">
        <w:rPr>
          <w:rFonts w:ascii="Times New Roman" w:eastAsia="Times New Roman" w:hAnsi="Times New Roman" w:cs="Times New Roman"/>
          <w:sz w:val="20"/>
          <w:szCs w:val="20"/>
        </w:rPr>
        <w:t xml:space="preserve"> </w:t>
      </w:r>
      <w:r w:rsidR="00E02E8D" w:rsidRPr="001476D9">
        <w:rPr>
          <w:rFonts w:ascii="Times New Roman" w:eastAsia="Times New Roman" w:hAnsi="Times New Roman" w:cs="Times New Roman"/>
          <w:sz w:val="20"/>
          <w:szCs w:val="20"/>
        </w:rPr>
        <w:t xml:space="preserve">and </w:t>
      </w:r>
      <w:r w:rsidR="00F0742D" w:rsidRPr="001476D9">
        <w:rPr>
          <w:rFonts w:ascii="Times New Roman" w:eastAsia="Times New Roman" w:hAnsi="Times New Roman" w:cs="Times New Roman"/>
          <w:sz w:val="20"/>
          <w:szCs w:val="20"/>
        </w:rPr>
        <w:t>procedures standardization</w:t>
      </w:r>
      <w:r w:rsidR="00E02E8D" w:rsidRPr="001476D9">
        <w:rPr>
          <w:rFonts w:ascii="Times New Roman" w:eastAsia="Times New Roman" w:hAnsi="Times New Roman" w:cs="Times New Roman"/>
          <w:sz w:val="20"/>
          <w:szCs w:val="20"/>
        </w:rPr>
        <w:t xml:space="preserve"> including callouts.</w:t>
      </w:r>
    </w:p>
    <w:p w14:paraId="459853B5" w14:textId="77777777" w:rsidR="00DC3C10" w:rsidRPr="001476D9" w:rsidRDefault="00000000" w:rsidP="001764A9">
      <w:pPr>
        <w:spacing w:after="120" w:line="240" w:lineRule="auto"/>
        <w:ind w:left="630" w:right="-12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Recognize the increased risks associated with flying at low altitude, in inclement weather, at night, in congested areas, over water, and over rugged, mountainous or forested terrain.</w:t>
      </w:r>
    </w:p>
    <w:p w14:paraId="7FD02CF4" w14:textId="77777777" w:rsidR="00DC3C10" w:rsidRPr="001476D9" w:rsidRDefault="00000000" w:rsidP="001764A9">
      <w:pPr>
        <w:spacing w:after="120" w:line="240" w:lineRule="auto"/>
        <w:ind w:left="630" w:right="-30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See and be seen. Practice techniques for seeing and avoiding other aircraft. Scan for traffic continuously. Enhance your visibility through appropriate use of aircraft lights.</w:t>
      </w:r>
    </w:p>
    <w:p w14:paraId="7059838D" w14:textId="77777777" w:rsidR="00DC3C10" w:rsidRPr="001476D9" w:rsidRDefault="00000000" w:rsidP="001764A9">
      <w:pPr>
        <w:spacing w:after="120" w:line="240" w:lineRule="auto"/>
        <w:ind w:left="630" w:right="-30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lastRenderedPageBreak/>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Listen and be heard. Monitor appropriate frequencies to remain aware of other aircraft, and accurately inform other pilots of your position and intentions.</w:t>
      </w:r>
    </w:p>
    <w:p w14:paraId="35189C41" w14:textId="77777777" w:rsidR="00DC3C10" w:rsidRPr="001476D9" w:rsidRDefault="00000000" w:rsidP="001764A9">
      <w:pPr>
        <w:spacing w:after="120" w:line="240" w:lineRule="auto"/>
        <w:ind w:left="630" w:right="-30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Monitor and report. Identify safety and compliance issues, and communicate them appropriately.</w:t>
      </w:r>
    </w:p>
    <w:p w14:paraId="0C2F2FF9" w14:textId="0CC34238" w:rsidR="00DC3C10" w:rsidRPr="001476D9" w:rsidRDefault="00000000" w:rsidP="001764A9">
      <w:pPr>
        <w:spacing w:after="120" w:line="240" w:lineRule="auto"/>
        <w:ind w:left="630" w:right="-30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Maintain a sterile cockpit for taxi, takeoff, approach, landing, and other critical phases of flight.</w:t>
      </w:r>
    </w:p>
    <w:p w14:paraId="00426034" w14:textId="77777777" w:rsidR="006A527F" w:rsidRPr="001476D9" w:rsidRDefault="006A527F" w:rsidP="001764A9">
      <w:pPr>
        <w:spacing w:after="120" w:line="240" w:lineRule="auto"/>
        <w:ind w:left="630" w:right="-30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Minimize turns and maneuvers below minimum safe altitudes.</w:t>
      </w:r>
    </w:p>
    <w:p w14:paraId="63C59B61" w14:textId="77777777" w:rsidR="00DC3C10" w:rsidRPr="001476D9" w:rsidRDefault="00000000" w:rsidP="001764A9">
      <w:pPr>
        <w:spacing w:after="120" w:line="240" w:lineRule="auto"/>
        <w:ind w:left="630" w:right="-30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Never allow simulated emergencies to become actual emergencies.</w:t>
      </w:r>
    </w:p>
    <w:p w14:paraId="2EE6B826" w14:textId="77777777" w:rsidR="00DC3C10" w:rsidRPr="001476D9" w:rsidRDefault="00000000" w:rsidP="001764A9">
      <w:pPr>
        <w:spacing w:after="120" w:line="240" w:lineRule="auto"/>
        <w:ind w:left="630" w:right="-30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File a flight plan or communicate your intended flight itinerary to ground personnel prior to departure, even when flying locally.</w:t>
      </w:r>
    </w:p>
    <w:p w14:paraId="64335076" w14:textId="77777777" w:rsidR="00DC3C10" w:rsidRPr="001476D9" w:rsidRDefault="00000000" w:rsidP="001764A9">
      <w:pPr>
        <w:spacing w:after="120" w:line="240" w:lineRule="auto"/>
        <w:ind w:left="630" w:right="-30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Decline to fly an aircraft that is not airworthy.</w:t>
      </w:r>
    </w:p>
    <w:p w14:paraId="1FA2A3B9" w14:textId="77777777" w:rsidR="00DC3C10" w:rsidRPr="001476D9" w:rsidRDefault="00000000" w:rsidP="001764A9">
      <w:pPr>
        <w:spacing w:after="120" w:line="240" w:lineRule="auto"/>
        <w:ind w:left="630" w:right="-30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Operate rental and other aircraft as if you owned them, and communicate all discrepancies effectively and promptly. Return aircraft in an equal or better state of cleanliness than received.</w:t>
      </w:r>
    </w:p>
    <w:p w14:paraId="3D6FB66A" w14:textId="77777777" w:rsidR="00DC3C10" w:rsidRPr="001476D9" w:rsidRDefault="00000000" w:rsidP="001764A9">
      <w:pPr>
        <w:spacing w:after="120" w:line="240" w:lineRule="auto"/>
        <w:ind w:left="630" w:right="-12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Identify and adapt to changing flight conditions based on sound principles of decision-making, airmanship, and risk management. Be prepared to alter your flight plan accordingly or abort your flight.</w:t>
      </w:r>
    </w:p>
    <w:p w14:paraId="01B5E1EB" w14:textId="77777777" w:rsidR="00DC3C10" w:rsidRPr="001476D9" w:rsidRDefault="00000000" w:rsidP="001764A9">
      <w:pPr>
        <w:spacing w:after="120" w:line="240" w:lineRule="auto"/>
        <w:ind w:left="630" w:right="-30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 xml:space="preserve">Plan every flight carefully. Calculate weight and balance, and aircraft performance, consider the effect of wind on fuel reserves and range, and consider diversion alternatives. </w:t>
      </w:r>
    </w:p>
    <w:p w14:paraId="39A8ACF1" w14:textId="77777777" w:rsidR="00DC3C10" w:rsidRPr="001476D9" w:rsidRDefault="00000000" w:rsidP="001764A9">
      <w:pPr>
        <w:spacing w:after="120" w:line="240" w:lineRule="auto"/>
        <w:ind w:left="630" w:right="-30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Remain aware of deteriorating weather and other circumstances that may make continued flight unsafe; either land, divert, or continue under instrument flight rules, as appropriate.</w:t>
      </w:r>
    </w:p>
    <w:p w14:paraId="16FF78B7" w14:textId="77777777" w:rsidR="00DC3C10" w:rsidRPr="001476D9" w:rsidRDefault="00000000" w:rsidP="001764A9">
      <w:pPr>
        <w:pBdr>
          <w:top w:val="nil"/>
          <w:left w:val="nil"/>
          <w:bottom w:val="nil"/>
          <w:right w:val="nil"/>
          <w:between w:val="nil"/>
        </w:pBdr>
        <w:spacing w:after="120" w:line="240" w:lineRule="auto"/>
        <w:ind w:left="630" w:right="-30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Recognize that new airspace users such as </w:t>
      </w:r>
      <w:r w:rsidRPr="001476D9">
        <w:rPr>
          <w:rFonts w:ascii="Times New Roman" w:eastAsia="Times New Roman" w:hAnsi="Times New Roman" w:cs="Times New Roman"/>
          <w:sz w:val="20"/>
          <w:szCs w:val="20"/>
        </w:rPr>
        <w:t>drones or other uncrewed aircraft may pose new risks to safety.</w:t>
      </w:r>
    </w:p>
    <w:p w14:paraId="61C6C2D2" w14:textId="222AEC5E" w:rsidR="00DC3C10" w:rsidRPr="001476D9" w:rsidRDefault="00000000" w:rsidP="00DD37BC">
      <w:pPr>
        <w:spacing w:after="120" w:line="240" w:lineRule="auto"/>
        <w:ind w:left="630" w:right="-30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Recognize that drone operations regularly occur at low altitudes</w:t>
      </w:r>
      <w:r w:rsidR="00EF7F7E" w:rsidRPr="001476D9">
        <w:rPr>
          <w:rFonts w:ascii="Times New Roman" w:eastAsia="Arial Unicode MS" w:hAnsi="Times New Roman" w:cs="Times New Roman"/>
          <w:sz w:val="20"/>
          <w:szCs w:val="20"/>
        </w:rPr>
        <w:t xml:space="preserve"> and/or</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within 5 SM of airports.</w:t>
      </w:r>
    </w:p>
    <w:p w14:paraId="212CD0ED" w14:textId="451A1D25" w:rsidR="00DC3C10" w:rsidRPr="001476D9" w:rsidRDefault="00000000" w:rsidP="00DD37BC">
      <w:pPr>
        <w:pBdr>
          <w:top w:val="nil"/>
          <w:left w:val="nil"/>
          <w:bottom w:val="nil"/>
          <w:right w:val="nil"/>
          <w:between w:val="nil"/>
        </w:pBdr>
        <w:spacing w:after="120" w:line="240" w:lineRule="auto"/>
        <w:ind w:left="630" w:right="-30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00134FC1" w:rsidRPr="001476D9">
        <w:rPr>
          <w:rFonts w:ascii="Times New Roman" w:eastAsia="Times New Roman" w:hAnsi="Times New Roman" w:cs="Times New Roman"/>
          <w:sz w:val="20"/>
          <w:szCs w:val="20"/>
        </w:rPr>
        <w:t>Consider that m</w:t>
      </w:r>
      <w:r w:rsidRPr="001476D9">
        <w:rPr>
          <w:rFonts w:ascii="Times New Roman" w:eastAsia="Times New Roman" w:hAnsi="Times New Roman" w:cs="Times New Roman"/>
          <w:sz w:val="20"/>
          <w:szCs w:val="20"/>
        </w:rPr>
        <w:t>any drone operators, especially hobbyists, are not certificated pilots and may not understand or adhere to aviation operations and safety requirements.</w:t>
      </w:r>
    </w:p>
    <w:p w14:paraId="4F57D762" w14:textId="77777777" w:rsidR="00DC3C10" w:rsidRPr="001476D9" w:rsidRDefault="00000000" w:rsidP="00DD37BC">
      <w:pPr>
        <w:shd w:val="clear" w:color="auto" w:fill="000000"/>
        <w:spacing w:after="120" w:line="240" w:lineRule="auto"/>
        <w:rPr>
          <w:rFonts w:ascii="Times New Roman" w:eastAsia="Times New Roman" w:hAnsi="Times New Roman" w:cs="Times New Roman"/>
          <w:sz w:val="20"/>
          <w:szCs w:val="20"/>
        </w:rPr>
      </w:pPr>
      <w:r w:rsidRPr="001476D9">
        <w:rPr>
          <w:rFonts w:ascii="Times New Roman" w:eastAsia="Times New Roman" w:hAnsi="Times New Roman" w:cs="Times New Roman"/>
          <w:b/>
          <w:color w:val="FFFFFF"/>
          <w:sz w:val="24"/>
          <w:szCs w:val="24"/>
        </w:rPr>
        <w:t xml:space="preserve"> </w:t>
      </w:r>
    </w:p>
    <w:p w14:paraId="19CE0D39" w14:textId="77777777" w:rsidR="00DC3C10" w:rsidRPr="001476D9" w:rsidRDefault="00000000" w:rsidP="00C5426F">
      <w:pPr>
        <w:spacing w:before="40" w:after="80" w:line="240" w:lineRule="auto"/>
        <w:ind w:left="360" w:hanging="360"/>
        <w:rPr>
          <w:rFonts w:ascii="Times New Roman" w:eastAsia="Times New Roman" w:hAnsi="Times New Roman" w:cs="Times New Roman"/>
          <w:b/>
          <w:smallCaps/>
          <w:sz w:val="24"/>
          <w:szCs w:val="24"/>
        </w:rPr>
      </w:pPr>
      <w:r w:rsidRPr="001476D9">
        <w:rPr>
          <w:rFonts w:ascii="Times New Roman" w:eastAsia="Times New Roman" w:hAnsi="Times New Roman" w:cs="Times New Roman"/>
          <w:b/>
          <w:smallCaps/>
          <w:sz w:val="24"/>
          <w:szCs w:val="24"/>
        </w:rPr>
        <w:t>II. Passengers and People on the Surface</w:t>
      </w:r>
    </w:p>
    <w:p w14:paraId="10DE1442" w14:textId="2E54605F" w:rsidR="00DC3C10" w:rsidRPr="001476D9" w:rsidRDefault="00000000" w:rsidP="00C5426F">
      <w:pPr>
        <w:spacing w:after="80" w:line="240" w:lineRule="auto"/>
        <w:ind w:left="760" w:hanging="400"/>
        <w:rPr>
          <w:rFonts w:ascii="Times New Roman" w:eastAsia="Times New Roman" w:hAnsi="Times New Roman" w:cs="Times New Roman"/>
          <w:b/>
        </w:rPr>
      </w:pPr>
      <w:r w:rsidRPr="001476D9">
        <w:rPr>
          <w:rFonts w:ascii="Times New Roman" w:eastAsia="Times New Roman" w:hAnsi="Times New Roman" w:cs="Times New Roman"/>
          <w:b/>
        </w:rPr>
        <w:t>Pilots should:</w:t>
      </w:r>
    </w:p>
    <w:p w14:paraId="32BBE592" w14:textId="01171DE6" w:rsidR="00DC3C10" w:rsidRPr="001476D9" w:rsidRDefault="00000000" w:rsidP="00990E27">
      <w:pPr>
        <w:spacing w:after="80" w:line="240" w:lineRule="auto"/>
        <w:ind w:left="630" w:hanging="270"/>
        <w:rPr>
          <w:rFonts w:ascii="Times New Roman" w:eastAsia="Times New Roman" w:hAnsi="Times New Roman" w:cs="Times New Roman"/>
          <w:b/>
        </w:rPr>
      </w:pPr>
      <w:r w:rsidRPr="001476D9">
        <w:rPr>
          <w:rFonts w:ascii="Times New Roman" w:eastAsia="Times New Roman" w:hAnsi="Times New Roman" w:cs="Times New Roman"/>
          <w:b/>
        </w:rPr>
        <w:t>a.</w:t>
      </w:r>
      <w:r w:rsidR="00453DF1" w:rsidRPr="001476D9">
        <w:rPr>
          <w:rFonts w:ascii="Times New Roman" w:eastAsia="Times New Roman" w:hAnsi="Times New Roman" w:cs="Times New Roman"/>
          <w:sz w:val="14"/>
          <w:szCs w:val="14"/>
        </w:rPr>
        <w:t xml:space="preserve"> </w:t>
      </w:r>
      <w:r w:rsidR="00453DF1"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maintain passenger safety first and then reasonable passenger comfort,</w:t>
      </w:r>
    </w:p>
    <w:p w14:paraId="6D62D15A" w14:textId="2458CC96" w:rsidR="00DC3C10" w:rsidRPr="001476D9" w:rsidRDefault="00000000" w:rsidP="00990E27">
      <w:pPr>
        <w:spacing w:after="80" w:line="240" w:lineRule="auto"/>
        <w:ind w:left="630" w:hanging="270"/>
        <w:rPr>
          <w:rFonts w:ascii="Times New Roman" w:eastAsia="Times New Roman" w:hAnsi="Times New Roman" w:cs="Times New Roman"/>
          <w:b/>
        </w:rPr>
      </w:pPr>
      <w:r w:rsidRPr="001476D9">
        <w:rPr>
          <w:rFonts w:ascii="Times New Roman" w:eastAsia="Times New Roman" w:hAnsi="Times New Roman" w:cs="Times New Roman"/>
          <w:b/>
        </w:rPr>
        <w:t>b.</w:t>
      </w:r>
      <w:r w:rsidR="0058095F" w:rsidRPr="001476D9">
        <w:rPr>
          <w:rFonts w:ascii="Times New Roman" w:eastAsia="Times New Roman" w:hAnsi="Times New Roman" w:cs="Times New Roman"/>
          <w:sz w:val="14"/>
          <w:szCs w:val="14"/>
        </w:rPr>
        <w:t xml:space="preserve"> </w:t>
      </w:r>
      <w:r w:rsidR="0058095F"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manage risk and avoid unnecessary risk to passengers, to people and property on the surface, and to people in other aircraft,</w:t>
      </w:r>
    </w:p>
    <w:p w14:paraId="03065632" w14:textId="0C4E0FB5" w:rsidR="00DC3C10" w:rsidRPr="001476D9" w:rsidRDefault="00000000" w:rsidP="00990E27">
      <w:pPr>
        <w:spacing w:after="80" w:line="240" w:lineRule="auto"/>
        <w:ind w:left="630" w:hanging="270"/>
        <w:rPr>
          <w:rFonts w:ascii="Times New Roman" w:eastAsia="Times New Roman" w:hAnsi="Times New Roman" w:cs="Times New Roman"/>
          <w:b/>
        </w:rPr>
      </w:pPr>
      <w:r w:rsidRPr="001476D9">
        <w:rPr>
          <w:rFonts w:ascii="Times New Roman" w:eastAsia="Times New Roman" w:hAnsi="Times New Roman" w:cs="Times New Roman"/>
          <w:b/>
        </w:rPr>
        <w:t>c.</w:t>
      </w:r>
      <w:r w:rsidR="00453DF1" w:rsidRPr="001476D9">
        <w:rPr>
          <w:rFonts w:ascii="Times New Roman" w:eastAsia="Times New Roman" w:hAnsi="Times New Roman" w:cs="Times New Roman"/>
          <w:sz w:val="14"/>
          <w:szCs w:val="14"/>
        </w:rPr>
        <w:t xml:space="preserve"> </w:t>
      </w:r>
      <w:r w:rsidR="00453DF1"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brief passengers on planned flight and emergency procedures, and inform them of any significant or unusual risk associated with the flight,</w:t>
      </w:r>
    </w:p>
    <w:p w14:paraId="2525703E" w14:textId="3988EB62" w:rsidR="00DC3C10" w:rsidRPr="001476D9" w:rsidRDefault="00000000" w:rsidP="00990E27">
      <w:pPr>
        <w:spacing w:after="80" w:line="240" w:lineRule="auto"/>
        <w:ind w:left="630" w:hanging="270"/>
        <w:rPr>
          <w:rFonts w:ascii="Times New Roman" w:eastAsia="Times New Roman" w:hAnsi="Times New Roman" w:cs="Times New Roman"/>
          <w:b/>
        </w:rPr>
      </w:pPr>
      <w:r w:rsidRPr="001476D9">
        <w:rPr>
          <w:rFonts w:ascii="Times New Roman" w:eastAsia="Times New Roman" w:hAnsi="Times New Roman" w:cs="Times New Roman"/>
          <w:b/>
        </w:rPr>
        <w:t>d.</w:t>
      </w:r>
      <w:r w:rsidR="0058095F" w:rsidRPr="001476D9">
        <w:rPr>
          <w:rFonts w:ascii="Times New Roman" w:eastAsia="Times New Roman" w:hAnsi="Times New Roman" w:cs="Times New Roman"/>
          <w:sz w:val="14"/>
          <w:szCs w:val="14"/>
        </w:rPr>
        <w:t xml:space="preserve"> </w:t>
      </w:r>
      <w:r w:rsidR="0058095F"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seek to prevent unsafe conduct by passengers, and</w:t>
      </w:r>
    </w:p>
    <w:p w14:paraId="284FB738" w14:textId="7B303FFB" w:rsidR="00DC3C10" w:rsidRPr="001476D9" w:rsidRDefault="00000000" w:rsidP="00990E27">
      <w:pPr>
        <w:spacing w:after="120" w:line="240" w:lineRule="auto"/>
        <w:ind w:left="630" w:hanging="270"/>
        <w:rPr>
          <w:rFonts w:ascii="Times New Roman" w:eastAsia="Times New Roman" w:hAnsi="Times New Roman" w:cs="Times New Roman"/>
          <w:b/>
        </w:rPr>
      </w:pPr>
      <w:r w:rsidRPr="001476D9">
        <w:rPr>
          <w:rFonts w:ascii="Times New Roman" w:eastAsia="Times New Roman" w:hAnsi="Times New Roman" w:cs="Times New Roman"/>
          <w:b/>
        </w:rPr>
        <w:t>e.</w:t>
      </w:r>
      <w:r w:rsidR="0058095F" w:rsidRPr="001476D9">
        <w:rPr>
          <w:rFonts w:ascii="Times New Roman" w:eastAsia="Times New Roman" w:hAnsi="Times New Roman" w:cs="Times New Roman"/>
          <w:sz w:val="14"/>
          <w:szCs w:val="14"/>
        </w:rPr>
        <w:t xml:space="preserve"> </w:t>
      </w:r>
      <w:r w:rsidR="0058095F"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avoid operations that may alarm, disturb, or endanger passengers or people on the surface.</w:t>
      </w:r>
    </w:p>
    <w:p w14:paraId="1534AEC5" w14:textId="77777777" w:rsidR="00DC3C10" w:rsidRPr="001476D9" w:rsidRDefault="00000000" w:rsidP="00DD37BC">
      <w:pPr>
        <w:spacing w:after="80" w:line="240" w:lineRule="auto"/>
        <w:rPr>
          <w:rFonts w:ascii="Times New Roman" w:eastAsia="Times New Roman" w:hAnsi="Times New Roman" w:cs="Times New Roman"/>
          <w:sz w:val="20"/>
          <w:szCs w:val="20"/>
        </w:rPr>
      </w:pPr>
      <w:r w:rsidRPr="001476D9">
        <w:rPr>
          <w:rFonts w:ascii="Times New Roman" w:eastAsia="Times New Roman" w:hAnsi="Times New Roman" w:cs="Times New Roman"/>
          <w:b/>
          <w:i/>
          <w:sz w:val="20"/>
          <w:szCs w:val="20"/>
        </w:rPr>
        <w:t>Explanation</w:t>
      </w:r>
      <w:r w:rsidRPr="001476D9">
        <w:rPr>
          <w:rFonts w:ascii="Times New Roman" w:eastAsia="Times New Roman" w:hAnsi="Times New Roman" w:cs="Times New Roman"/>
          <w:b/>
          <w:sz w:val="20"/>
          <w:szCs w:val="20"/>
        </w:rPr>
        <w:t xml:space="preserve">:  </w:t>
      </w:r>
      <w:r w:rsidRPr="001476D9">
        <w:rPr>
          <w:rFonts w:ascii="Times New Roman" w:eastAsia="Times New Roman" w:hAnsi="Times New Roman" w:cs="Times New Roman"/>
          <w:sz w:val="20"/>
          <w:szCs w:val="20"/>
        </w:rPr>
        <w:t>Pilots are responsible for the safety and comfort of their passengers. Passengers place their lives in pilots’ hands, and pilots should exercise due care on their behalf. Such care includes, but is not limited to, disclosing unusual risks, and exercising prudent risk management. Pilot responsibility extends to people on the ground, and in other aircraft.</w:t>
      </w:r>
    </w:p>
    <w:p w14:paraId="212183B9" w14:textId="77777777" w:rsidR="00DC3C10" w:rsidRPr="001476D9" w:rsidRDefault="00000000" w:rsidP="00DD37BC">
      <w:pPr>
        <w:spacing w:after="80" w:line="240" w:lineRule="auto"/>
        <w:rPr>
          <w:rFonts w:ascii="Times New Roman" w:eastAsia="Times New Roman" w:hAnsi="Times New Roman" w:cs="Times New Roman"/>
          <w:b/>
          <w:i/>
          <w:sz w:val="20"/>
          <w:szCs w:val="20"/>
        </w:rPr>
      </w:pPr>
      <w:r w:rsidRPr="001476D9">
        <w:rPr>
          <w:rFonts w:ascii="Times New Roman" w:eastAsia="Times New Roman" w:hAnsi="Times New Roman" w:cs="Times New Roman"/>
          <w:b/>
          <w:i/>
          <w:sz w:val="20"/>
          <w:szCs w:val="20"/>
        </w:rPr>
        <w:t>Sample Recommended Practices:</w:t>
      </w:r>
    </w:p>
    <w:p w14:paraId="1DC726FA" w14:textId="77777777" w:rsidR="00DC3C10" w:rsidRPr="001476D9" w:rsidRDefault="00000000" w:rsidP="00DD37BC">
      <w:pPr>
        <w:spacing w:after="120" w:line="240" w:lineRule="auto"/>
        <w:ind w:left="360" w:hanging="180"/>
        <w:rPr>
          <w:rFonts w:ascii="Times New Roman" w:eastAsia="Times New Roman" w:hAnsi="Times New Roman" w:cs="Times New Roman"/>
          <w:sz w:val="20"/>
          <w:szCs w:val="20"/>
        </w:rPr>
      </w:pPr>
      <w:r w:rsidRPr="001476D9">
        <w:rPr>
          <w:rFonts w:ascii="Segoe UI Symbol" w:eastAsia="Arial Unicode MS" w:hAnsi="Segoe UI Symbol" w:cs="Segoe UI Symbol"/>
          <w:sz w:val="16"/>
          <w:szCs w:val="16"/>
        </w:rPr>
        <w:t>❑</w:t>
      </w:r>
      <w:r w:rsidRPr="001476D9">
        <w:rPr>
          <w:rFonts w:ascii="Times New Roman" w:eastAsia="Arial Unicode MS" w:hAnsi="Times New Roman" w:cs="Times New Roman"/>
          <w:sz w:val="16"/>
          <w:szCs w:val="16"/>
        </w:rPr>
        <w:t xml:space="preserve"> </w:t>
      </w:r>
      <w:r w:rsidRPr="001476D9">
        <w:rPr>
          <w:rFonts w:ascii="Times New Roman" w:eastAsia="Times New Roman" w:hAnsi="Times New Roman" w:cs="Times New Roman"/>
          <w:sz w:val="20"/>
          <w:szCs w:val="20"/>
        </w:rPr>
        <w:t>Keep your passengers as safe as possible, as though they were your closest loved ones.</w:t>
      </w:r>
    </w:p>
    <w:p w14:paraId="7C2F0555" w14:textId="77777777" w:rsidR="00DC3C10" w:rsidRPr="001476D9" w:rsidRDefault="00000000" w:rsidP="00DD37BC">
      <w:pPr>
        <w:spacing w:after="120" w:line="240" w:lineRule="auto"/>
        <w:ind w:left="360" w:hanging="180"/>
        <w:rPr>
          <w:rFonts w:ascii="Times New Roman" w:eastAsia="Times New Roman" w:hAnsi="Times New Roman" w:cs="Times New Roman"/>
          <w:sz w:val="20"/>
          <w:szCs w:val="20"/>
        </w:rPr>
      </w:pPr>
      <w:r w:rsidRPr="001476D9">
        <w:rPr>
          <w:rFonts w:ascii="Segoe UI Symbol" w:eastAsia="Arial Unicode MS" w:hAnsi="Segoe UI Symbol" w:cs="Segoe UI Symbol"/>
          <w:sz w:val="16"/>
          <w:szCs w:val="16"/>
        </w:rPr>
        <w:t>❑</w:t>
      </w:r>
      <w:r w:rsidRPr="001476D9">
        <w:rPr>
          <w:rFonts w:ascii="Times New Roman" w:eastAsia="Arial Unicode MS" w:hAnsi="Times New Roman" w:cs="Times New Roman"/>
          <w:sz w:val="16"/>
          <w:szCs w:val="16"/>
        </w:rPr>
        <w:t xml:space="preserve"> </w:t>
      </w:r>
      <w:r w:rsidRPr="001476D9">
        <w:rPr>
          <w:rFonts w:ascii="Times New Roman" w:eastAsia="Times New Roman" w:hAnsi="Times New Roman" w:cs="Times New Roman"/>
          <w:sz w:val="20"/>
          <w:szCs w:val="20"/>
        </w:rPr>
        <w:t>Act professionally towards your passengers.</w:t>
      </w:r>
    </w:p>
    <w:p w14:paraId="32EC76C8" w14:textId="77777777" w:rsidR="00DC3C10" w:rsidRPr="001476D9" w:rsidRDefault="00000000" w:rsidP="00DD37BC">
      <w:pPr>
        <w:spacing w:after="120" w:line="240" w:lineRule="auto"/>
        <w:ind w:left="360" w:hanging="180"/>
        <w:rPr>
          <w:rFonts w:ascii="Times New Roman" w:eastAsia="Times New Roman" w:hAnsi="Times New Roman" w:cs="Times New Roman"/>
          <w:sz w:val="20"/>
          <w:szCs w:val="20"/>
        </w:rPr>
      </w:pPr>
      <w:r w:rsidRPr="001476D9">
        <w:rPr>
          <w:rFonts w:ascii="Segoe UI Symbol" w:eastAsia="Arial Unicode MS" w:hAnsi="Segoe UI Symbol" w:cs="Segoe UI Symbol"/>
          <w:sz w:val="16"/>
          <w:szCs w:val="16"/>
        </w:rPr>
        <w:t>❑</w:t>
      </w:r>
      <w:r w:rsidRPr="001476D9">
        <w:rPr>
          <w:rFonts w:ascii="Times New Roman" w:eastAsia="Arial Unicode MS" w:hAnsi="Times New Roman" w:cs="Times New Roman"/>
          <w:sz w:val="16"/>
          <w:szCs w:val="16"/>
        </w:rPr>
        <w:t xml:space="preserve"> </w:t>
      </w:r>
      <w:r w:rsidRPr="001476D9">
        <w:rPr>
          <w:rFonts w:ascii="Times New Roman" w:eastAsia="Times New Roman" w:hAnsi="Times New Roman" w:cs="Times New Roman"/>
          <w:sz w:val="20"/>
          <w:szCs w:val="20"/>
        </w:rPr>
        <w:t>Require that passengers wear seat belts and shoulder harnesses, and consider providing hearing protection, such as intercom-equipped headsets.</w:t>
      </w:r>
    </w:p>
    <w:p w14:paraId="34959586" w14:textId="77777777" w:rsidR="00DC3C10" w:rsidRPr="001476D9" w:rsidRDefault="00000000" w:rsidP="00DD37BC">
      <w:pPr>
        <w:spacing w:after="120" w:line="240" w:lineRule="auto"/>
        <w:ind w:left="360" w:hanging="180"/>
        <w:rPr>
          <w:rFonts w:ascii="Times New Roman" w:eastAsia="Times New Roman" w:hAnsi="Times New Roman" w:cs="Times New Roman"/>
          <w:sz w:val="20"/>
          <w:szCs w:val="20"/>
        </w:rPr>
      </w:pPr>
      <w:r w:rsidRPr="001476D9">
        <w:rPr>
          <w:rFonts w:ascii="Segoe UI Symbol" w:eastAsia="Arial Unicode MS" w:hAnsi="Segoe UI Symbol" w:cs="Segoe UI Symbol"/>
          <w:sz w:val="16"/>
          <w:szCs w:val="16"/>
        </w:rPr>
        <w:t>❑</w:t>
      </w:r>
      <w:r w:rsidRPr="001476D9">
        <w:rPr>
          <w:rFonts w:ascii="Times New Roman" w:eastAsia="Arial Unicode MS" w:hAnsi="Times New Roman" w:cs="Times New Roman"/>
          <w:sz w:val="16"/>
          <w:szCs w:val="16"/>
        </w:rPr>
        <w:t xml:space="preserve"> </w:t>
      </w:r>
      <w:r w:rsidRPr="001476D9">
        <w:rPr>
          <w:rFonts w:ascii="Times New Roman" w:eastAsia="Times New Roman" w:hAnsi="Times New Roman" w:cs="Times New Roman"/>
          <w:sz w:val="20"/>
          <w:szCs w:val="20"/>
        </w:rPr>
        <w:t>Tactfully disclose risks to each passenger, address their concerns or anxieties regarding flight operations, and accept a prospective passenger’s decision to refrain from participating.</w:t>
      </w:r>
    </w:p>
    <w:p w14:paraId="6995F85D" w14:textId="57C061B5" w:rsidR="00DC3C10" w:rsidRPr="001476D9" w:rsidRDefault="00000000" w:rsidP="00DD37BC">
      <w:pPr>
        <w:spacing w:after="120" w:line="240" w:lineRule="auto"/>
        <w:ind w:left="360" w:hanging="180"/>
        <w:rPr>
          <w:rFonts w:ascii="Times New Roman" w:eastAsia="Times New Roman" w:hAnsi="Times New Roman" w:cs="Times New Roman"/>
          <w:sz w:val="20"/>
          <w:szCs w:val="20"/>
        </w:rPr>
      </w:pPr>
      <w:r w:rsidRPr="001476D9">
        <w:rPr>
          <w:rFonts w:ascii="Segoe UI Symbol" w:eastAsia="Arial Unicode MS" w:hAnsi="Segoe UI Symbol" w:cs="Segoe UI Symbol"/>
          <w:sz w:val="16"/>
          <w:szCs w:val="16"/>
        </w:rPr>
        <w:t>❑</w:t>
      </w:r>
      <w:r w:rsidRPr="001476D9">
        <w:rPr>
          <w:rFonts w:ascii="Times New Roman" w:eastAsia="Arial Unicode MS" w:hAnsi="Times New Roman" w:cs="Times New Roman"/>
          <w:sz w:val="16"/>
          <w:szCs w:val="16"/>
        </w:rPr>
        <w:t xml:space="preserve"> </w:t>
      </w:r>
      <w:r w:rsidRPr="001476D9">
        <w:rPr>
          <w:rFonts w:ascii="Times New Roman" w:eastAsia="Times New Roman" w:hAnsi="Times New Roman" w:cs="Times New Roman"/>
          <w:sz w:val="20"/>
          <w:szCs w:val="20"/>
        </w:rPr>
        <w:t>Conduct a thorough passenger safety briefing for each flight (see Additional Resources below)</w:t>
      </w:r>
      <w:r w:rsidR="00134FC1" w:rsidRPr="001476D9">
        <w:rPr>
          <w:rFonts w:ascii="Times New Roman" w:eastAsia="Times New Roman" w:hAnsi="Times New Roman" w:cs="Times New Roman"/>
          <w:sz w:val="20"/>
          <w:szCs w:val="20"/>
        </w:rPr>
        <w:t xml:space="preserve">, and explain that changing conditions could result in </w:t>
      </w:r>
      <w:r w:rsidR="00664B87" w:rsidRPr="001476D9">
        <w:rPr>
          <w:rFonts w:ascii="Times New Roman" w:eastAsia="Times New Roman" w:hAnsi="Times New Roman" w:cs="Times New Roman"/>
          <w:sz w:val="20"/>
          <w:szCs w:val="20"/>
        </w:rPr>
        <w:t>rescheduling</w:t>
      </w:r>
      <w:r w:rsidR="00134FC1" w:rsidRPr="001476D9">
        <w:rPr>
          <w:rFonts w:ascii="Times New Roman" w:eastAsia="Times New Roman" w:hAnsi="Times New Roman" w:cs="Times New Roman"/>
          <w:sz w:val="20"/>
          <w:szCs w:val="20"/>
        </w:rPr>
        <w:t xml:space="preserve"> or cancellation</w:t>
      </w:r>
      <w:r w:rsidRPr="001476D9">
        <w:rPr>
          <w:rFonts w:ascii="Times New Roman" w:eastAsia="Times New Roman" w:hAnsi="Times New Roman" w:cs="Times New Roman"/>
          <w:sz w:val="20"/>
          <w:szCs w:val="20"/>
        </w:rPr>
        <w:t>.</w:t>
      </w:r>
    </w:p>
    <w:p w14:paraId="3965FAF3" w14:textId="704A60F1" w:rsidR="00DC3C10" w:rsidRPr="001476D9" w:rsidRDefault="00000000" w:rsidP="00DD37BC">
      <w:pPr>
        <w:spacing w:after="120" w:line="240" w:lineRule="auto"/>
        <w:ind w:left="360" w:hanging="180"/>
        <w:rPr>
          <w:rFonts w:ascii="Times New Roman" w:eastAsia="Times New Roman" w:hAnsi="Times New Roman" w:cs="Times New Roman"/>
          <w:sz w:val="20"/>
          <w:szCs w:val="20"/>
        </w:rPr>
      </w:pPr>
      <w:r w:rsidRPr="001476D9">
        <w:rPr>
          <w:rFonts w:ascii="Segoe UI Symbol" w:eastAsia="Arial Unicode MS" w:hAnsi="Segoe UI Symbol" w:cs="Segoe UI Symbol"/>
          <w:sz w:val="16"/>
          <w:szCs w:val="16"/>
        </w:rPr>
        <w:t>❑</w:t>
      </w:r>
      <w:r w:rsidRPr="001476D9">
        <w:rPr>
          <w:rFonts w:ascii="Times New Roman" w:eastAsia="Arial Unicode MS" w:hAnsi="Times New Roman" w:cs="Times New Roman"/>
          <w:sz w:val="16"/>
          <w:szCs w:val="16"/>
        </w:rPr>
        <w:t xml:space="preserve"> </w:t>
      </w:r>
      <w:r w:rsidRPr="001476D9">
        <w:rPr>
          <w:rFonts w:ascii="Times New Roman" w:eastAsia="Times New Roman" w:hAnsi="Times New Roman" w:cs="Times New Roman"/>
          <w:sz w:val="20"/>
          <w:szCs w:val="20"/>
        </w:rPr>
        <w:t>Ascertain the flight experience and concerns of each passenger. Incorporate this knowledge into the safety briefing and flight operation.</w:t>
      </w:r>
    </w:p>
    <w:p w14:paraId="18591D16" w14:textId="77777777" w:rsidR="00DC3C10" w:rsidRPr="001476D9" w:rsidRDefault="00000000" w:rsidP="00DD37BC">
      <w:pPr>
        <w:spacing w:after="120" w:line="240" w:lineRule="auto"/>
        <w:ind w:left="360" w:hanging="180"/>
        <w:rPr>
          <w:rFonts w:ascii="Times New Roman" w:eastAsia="Times New Roman" w:hAnsi="Times New Roman" w:cs="Times New Roman"/>
          <w:sz w:val="20"/>
          <w:szCs w:val="20"/>
        </w:rPr>
      </w:pPr>
      <w:r w:rsidRPr="001476D9">
        <w:rPr>
          <w:rFonts w:ascii="Segoe UI Symbol" w:eastAsia="Arial Unicode MS" w:hAnsi="Segoe UI Symbol" w:cs="Segoe UI Symbol"/>
          <w:sz w:val="16"/>
          <w:szCs w:val="16"/>
        </w:rPr>
        <w:lastRenderedPageBreak/>
        <w:t>❑</w:t>
      </w:r>
      <w:r w:rsidRPr="001476D9">
        <w:rPr>
          <w:rFonts w:ascii="Times New Roman" w:eastAsia="Arial Unicode MS" w:hAnsi="Times New Roman" w:cs="Times New Roman"/>
          <w:sz w:val="16"/>
          <w:szCs w:val="16"/>
        </w:rPr>
        <w:t xml:space="preserve"> </w:t>
      </w:r>
      <w:r w:rsidRPr="001476D9">
        <w:rPr>
          <w:rFonts w:ascii="Times New Roman" w:eastAsia="Times New Roman" w:hAnsi="Times New Roman" w:cs="Times New Roman"/>
          <w:sz w:val="20"/>
          <w:szCs w:val="20"/>
        </w:rPr>
        <w:t>Maintain insurance policies for adequate coverage of aircraft, crew and passengers, and understand and comply with all policy terms and limitations.</w:t>
      </w:r>
    </w:p>
    <w:p w14:paraId="2DBDA28B" w14:textId="77777777" w:rsidR="00DC3C10" w:rsidRPr="001476D9" w:rsidRDefault="00000000" w:rsidP="00863089">
      <w:pPr>
        <w:spacing w:after="12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Instruct passengers to avoid touching or obstructing critical flight controls. Brief passengers to maintain a sterile cockpit during takeoffs, landings, and other workload-intensive times.</w:t>
      </w:r>
    </w:p>
    <w:p w14:paraId="5F118842" w14:textId="77777777" w:rsidR="00DC3C10" w:rsidRPr="001476D9" w:rsidRDefault="00000000" w:rsidP="00863089">
      <w:pPr>
        <w:spacing w:after="12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Encourage passengers to serve as safety resources, for example by having them identify nearby aircraft or other hazards.</w:t>
      </w:r>
    </w:p>
    <w:p w14:paraId="3EA53D0B" w14:textId="77777777" w:rsidR="00DC3C10" w:rsidRPr="001476D9" w:rsidRDefault="00000000" w:rsidP="00863089">
      <w:pPr>
        <w:spacing w:after="12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Assess unfamiliar passengers for potential safety and security problems.</w:t>
      </w:r>
    </w:p>
    <w:p w14:paraId="6423AC81" w14:textId="77777777" w:rsidR="00DC3C10" w:rsidRPr="001476D9" w:rsidRDefault="00000000" w:rsidP="00863089">
      <w:pPr>
        <w:spacing w:after="12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Remember that passenger safety begins on the ramp before ever entering the aircraft. Watch passengers and nearby pedestrians closely and keep them clear of hazards (e.g., fuel trucks, propellers, slippery surfaces).</w:t>
      </w:r>
    </w:p>
    <w:p w14:paraId="479DC514" w14:textId="77777777" w:rsidR="00DC3C10" w:rsidRPr="001476D9" w:rsidRDefault="00000000" w:rsidP="00863089">
      <w:pPr>
        <w:spacing w:after="12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Refuel with passengers on board only when authorized and appropriate, and when the operation can be safely conducted.</w:t>
      </w:r>
    </w:p>
    <w:p w14:paraId="0A9E5F8B" w14:textId="77777777" w:rsidR="00DC3C10" w:rsidRPr="001476D9" w:rsidRDefault="00000000" w:rsidP="00DD37BC">
      <w:pPr>
        <w:shd w:val="clear" w:color="auto" w:fill="000000"/>
        <w:spacing w:after="120" w:line="240" w:lineRule="auto"/>
        <w:rPr>
          <w:rFonts w:ascii="Times New Roman" w:eastAsia="Times New Roman" w:hAnsi="Times New Roman" w:cs="Times New Roman"/>
          <w:b/>
          <w:sz w:val="24"/>
          <w:szCs w:val="24"/>
        </w:rPr>
      </w:pPr>
      <w:r w:rsidRPr="001476D9">
        <w:rPr>
          <w:rFonts w:ascii="Times New Roman" w:eastAsia="Times New Roman" w:hAnsi="Times New Roman" w:cs="Times New Roman"/>
          <w:b/>
          <w:color w:val="FFFFFF"/>
          <w:sz w:val="24"/>
          <w:szCs w:val="24"/>
        </w:rPr>
        <w:t xml:space="preserve"> </w:t>
      </w:r>
    </w:p>
    <w:p w14:paraId="78C411B6" w14:textId="1DB1D351" w:rsidR="00DC3C10" w:rsidRPr="001476D9" w:rsidRDefault="00455C7E" w:rsidP="00607668">
      <w:pPr>
        <w:spacing w:after="80" w:line="240" w:lineRule="auto"/>
        <w:ind w:left="561" w:hanging="561"/>
        <w:rPr>
          <w:rFonts w:ascii="Times New Roman" w:eastAsia="Times New Roman" w:hAnsi="Times New Roman" w:cs="Times New Roman"/>
          <w:b/>
          <w:smallCaps/>
          <w:sz w:val="24"/>
          <w:szCs w:val="20"/>
          <w:lang w:val="en-US"/>
        </w:rPr>
      </w:pPr>
      <w:r w:rsidRPr="001476D9">
        <w:rPr>
          <w:rFonts w:ascii="Times New Roman" w:eastAsia="Times New Roman" w:hAnsi="Times New Roman" w:cs="Times New Roman"/>
          <w:b/>
          <w:smallCaps/>
          <w:sz w:val="24"/>
          <w:szCs w:val="20"/>
          <w:lang w:val="en-US"/>
        </w:rPr>
        <w:br w:type="column"/>
      </w:r>
      <w:r w:rsidRPr="001476D9">
        <w:rPr>
          <w:rFonts w:ascii="Times New Roman" w:eastAsia="Times New Roman" w:hAnsi="Times New Roman" w:cs="Times New Roman"/>
          <w:b/>
          <w:smallCaps/>
          <w:sz w:val="24"/>
          <w:szCs w:val="20"/>
          <w:lang w:val="en-US"/>
        </w:rPr>
        <w:t>III. Training and Proficiency</w:t>
      </w:r>
    </w:p>
    <w:p w14:paraId="14E8787E" w14:textId="42EA7CAA" w:rsidR="00DC3C10" w:rsidRPr="001476D9" w:rsidRDefault="00000000" w:rsidP="00901DF3">
      <w:pPr>
        <w:spacing w:after="80" w:line="240" w:lineRule="auto"/>
        <w:ind w:firstLine="450"/>
        <w:rPr>
          <w:rFonts w:ascii="Times New Roman" w:eastAsia="Times New Roman" w:hAnsi="Times New Roman" w:cs="Times New Roman"/>
          <w:b/>
        </w:rPr>
      </w:pPr>
      <w:r w:rsidRPr="001476D9">
        <w:rPr>
          <w:rFonts w:ascii="Times New Roman" w:eastAsia="Times New Roman" w:hAnsi="Times New Roman" w:cs="Times New Roman"/>
          <w:b/>
        </w:rPr>
        <w:t>Pilots should:</w:t>
      </w:r>
    </w:p>
    <w:p w14:paraId="3563398A" w14:textId="1B3A250C" w:rsidR="00DC3C10" w:rsidRPr="001476D9" w:rsidRDefault="00000000" w:rsidP="00901DF3">
      <w:pPr>
        <w:spacing w:after="80" w:line="240" w:lineRule="auto"/>
        <w:ind w:left="720" w:hanging="270"/>
        <w:rPr>
          <w:rFonts w:ascii="Times New Roman" w:eastAsia="Times New Roman" w:hAnsi="Times New Roman" w:cs="Times New Roman"/>
          <w:b/>
        </w:rPr>
      </w:pPr>
      <w:r w:rsidRPr="001476D9">
        <w:rPr>
          <w:rFonts w:ascii="Times New Roman" w:eastAsia="Times New Roman" w:hAnsi="Times New Roman" w:cs="Times New Roman"/>
          <w:b/>
        </w:rPr>
        <w:t>a.</w:t>
      </w:r>
      <w:r w:rsidRPr="001476D9">
        <w:rPr>
          <w:rFonts w:ascii="Times New Roman" w:eastAsia="Times New Roman" w:hAnsi="Times New Roman" w:cs="Times New Roman"/>
          <w:sz w:val="14"/>
          <w:szCs w:val="14"/>
        </w:rPr>
        <w:t xml:space="preserve"> </w:t>
      </w:r>
      <w:r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 xml:space="preserve">participate in regular recurrent training </w:t>
      </w:r>
      <w:r w:rsidR="00702F42" w:rsidRPr="001476D9">
        <w:rPr>
          <w:rFonts w:ascii="Times New Roman" w:eastAsia="Times New Roman" w:hAnsi="Times New Roman" w:cs="Times New Roman"/>
          <w:b/>
        </w:rPr>
        <w:t>t</w:t>
      </w:r>
      <w:r w:rsidRPr="001476D9">
        <w:rPr>
          <w:rFonts w:ascii="Times New Roman" w:eastAsia="Times New Roman" w:hAnsi="Times New Roman" w:cs="Times New Roman"/>
          <w:b/>
        </w:rPr>
        <w:t>o maintain and improve proficiency beyond legal requirements,</w:t>
      </w:r>
    </w:p>
    <w:p w14:paraId="3AA32CB7" w14:textId="77777777" w:rsidR="00DC3C10" w:rsidRPr="001476D9" w:rsidRDefault="00000000" w:rsidP="00901DF3">
      <w:pPr>
        <w:spacing w:after="80" w:line="240" w:lineRule="auto"/>
        <w:ind w:left="720" w:hanging="270"/>
        <w:rPr>
          <w:rFonts w:ascii="Times New Roman" w:eastAsia="Times New Roman" w:hAnsi="Times New Roman" w:cs="Times New Roman"/>
          <w:b/>
        </w:rPr>
      </w:pPr>
      <w:r w:rsidRPr="001476D9">
        <w:rPr>
          <w:rFonts w:ascii="Times New Roman" w:eastAsia="Times New Roman" w:hAnsi="Times New Roman" w:cs="Times New Roman"/>
          <w:b/>
        </w:rPr>
        <w:t>b.</w:t>
      </w:r>
      <w:r w:rsidRPr="001476D9">
        <w:rPr>
          <w:rFonts w:ascii="Times New Roman" w:eastAsia="Times New Roman" w:hAnsi="Times New Roman" w:cs="Times New Roman"/>
          <w:sz w:val="14"/>
          <w:szCs w:val="14"/>
        </w:rPr>
        <w:t xml:space="preserve"> </w:t>
      </w:r>
      <w:r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participate in flight safety education programs,</w:t>
      </w:r>
    </w:p>
    <w:p w14:paraId="20F72A32" w14:textId="1B868B8A" w:rsidR="00DC3C10" w:rsidRPr="001476D9" w:rsidRDefault="00000000" w:rsidP="00901DF3">
      <w:pPr>
        <w:spacing w:after="80" w:line="240" w:lineRule="auto"/>
        <w:ind w:left="720" w:hanging="270"/>
        <w:rPr>
          <w:rFonts w:ascii="Times New Roman" w:eastAsia="Times New Roman" w:hAnsi="Times New Roman" w:cs="Times New Roman"/>
          <w:b/>
        </w:rPr>
      </w:pPr>
      <w:r w:rsidRPr="001476D9">
        <w:rPr>
          <w:rFonts w:ascii="Times New Roman" w:eastAsia="Times New Roman" w:hAnsi="Times New Roman" w:cs="Times New Roman"/>
          <w:b/>
        </w:rPr>
        <w:t>c.</w:t>
      </w:r>
      <w:r w:rsidRPr="001476D9">
        <w:rPr>
          <w:rFonts w:ascii="Times New Roman" w:eastAsia="Times New Roman" w:hAnsi="Times New Roman" w:cs="Times New Roman"/>
          <w:sz w:val="14"/>
          <w:szCs w:val="14"/>
        </w:rPr>
        <w:t xml:space="preserve"> </w:t>
      </w:r>
      <w:r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train to avoid complacency, and reinforce the need to remain vigilant,</w:t>
      </w:r>
    </w:p>
    <w:p w14:paraId="451A7F1B" w14:textId="77777777" w:rsidR="00DC3C10" w:rsidRPr="001476D9" w:rsidRDefault="00000000" w:rsidP="00901DF3">
      <w:pPr>
        <w:spacing w:after="80" w:line="240" w:lineRule="auto"/>
        <w:ind w:left="720" w:hanging="270"/>
        <w:rPr>
          <w:rFonts w:ascii="Times New Roman" w:eastAsia="Times New Roman" w:hAnsi="Times New Roman" w:cs="Times New Roman"/>
          <w:b/>
        </w:rPr>
      </w:pPr>
      <w:r w:rsidRPr="001476D9">
        <w:rPr>
          <w:rFonts w:ascii="Times New Roman" w:eastAsia="Times New Roman" w:hAnsi="Times New Roman" w:cs="Times New Roman"/>
          <w:b/>
        </w:rPr>
        <w:t>d.</w:t>
      </w:r>
      <w:r w:rsidRPr="001476D9">
        <w:rPr>
          <w:rFonts w:ascii="Times New Roman" w:eastAsia="Times New Roman" w:hAnsi="Times New Roman" w:cs="Times New Roman"/>
          <w:sz w:val="14"/>
          <w:szCs w:val="14"/>
        </w:rPr>
        <w:t xml:space="preserve"> </w:t>
      </w:r>
      <w:r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train to recognize and deal effectively with emergencies,</w:t>
      </w:r>
    </w:p>
    <w:p w14:paraId="248AF877" w14:textId="77777777" w:rsidR="00DC3C10" w:rsidRPr="001476D9" w:rsidRDefault="00000000" w:rsidP="00901DF3">
      <w:pPr>
        <w:spacing w:after="80" w:line="240" w:lineRule="auto"/>
        <w:ind w:left="720" w:hanging="270"/>
        <w:rPr>
          <w:rFonts w:ascii="Times New Roman" w:eastAsia="Times New Roman" w:hAnsi="Times New Roman" w:cs="Times New Roman"/>
          <w:b/>
        </w:rPr>
      </w:pPr>
      <w:r w:rsidRPr="001476D9">
        <w:rPr>
          <w:rFonts w:ascii="Times New Roman" w:eastAsia="Times New Roman" w:hAnsi="Times New Roman" w:cs="Times New Roman"/>
          <w:b/>
        </w:rPr>
        <w:t>e.</w:t>
      </w:r>
      <w:r w:rsidRPr="001476D9">
        <w:rPr>
          <w:rFonts w:ascii="Times New Roman" w:eastAsia="Times New Roman" w:hAnsi="Times New Roman" w:cs="Times New Roman"/>
          <w:sz w:val="14"/>
          <w:szCs w:val="14"/>
        </w:rPr>
        <w:t xml:space="preserve"> </w:t>
      </w:r>
      <w:r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prepare for and review each lesson carefully, and</w:t>
      </w:r>
    </w:p>
    <w:p w14:paraId="026AB5EA" w14:textId="77777777" w:rsidR="00DC3C10" w:rsidRPr="001476D9" w:rsidRDefault="00000000" w:rsidP="00901DF3">
      <w:pPr>
        <w:spacing w:after="120" w:line="240" w:lineRule="auto"/>
        <w:ind w:left="720" w:hanging="270"/>
        <w:rPr>
          <w:rFonts w:ascii="Times New Roman" w:eastAsia="Times New Roman" w:hAnsi="Times New Roman" w:cs="Times New Roman"/>
          <w:b/>
        </w:rPr>
      </w:pPr>
      <w:r w:rsidRPr="001476D9">
        <w:rPr>
          <w:rFonts w:ascii="Times New Roman" w:eastAsia="Times New Roman" w:hAnsi="Times New Roman" w:cs="Times New Roman"/>
          <w:b/>
        </w:rPr>
        <w:t>f.</w:t>
      </w:r>
      <w:r w:rsidRPr="001476D9">
        <w:rPr>
          <w:rFonts w:ascii="Times New Roman" w:eastAsia="Times New Roman" w:hAnsi="Times New Roman" w:cs="Times New Roman"/>
          <w:sz w:val="14"/>
          <w:szCs w:val="14"/>
        </w:rPr>
        <w:t xml:space="preserve">  </w:t>
      </w:r>
      <w:r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maintain an accurate log to satisfy training and currency requirements.</w:t>
      </w:r>
    </w:p>
    <w:p w14:paraId="52D18CD3" w14:textId="77777777" w:rsidR="00DC3C10" w:rsidRPr="001476D9" w:rsidRDefault="00000000" w:rsidP="00DD37BC">
      <w:pPr>
        <w:spacing w:after="120" w:line="240" w:lineRule="auto"/>
        <w:rPr>
          <w:rFonts w:ascii="Times New Roman" w:eastAsia="Times New Roman" w:hAnsi="Times New Roman" w:cs="Times New Roman"/>
          <w:sz w:val="20"/>
          <w:szCs w:val="20"/>
        </w:rPr>
      </w:pPr>
      <w:r w:rsidRPr="001476D9">
        <w:rPr>
          <w:rFonts w:ascii="Times New Roman" w:eastAsia="Times New Roman" w:hAnsi="Times New Roman" w:cs="Times New Roman"/>
          <w:b/>
          <w:i/>
          <w:sz w:val="20"/>
          <w:szCs w:val="20"/>
        </w:rPr>
        <w:t>Explanation:</w:t>
      </w:r>
      <w:r w:rsidRPr="001476D9">
        <w:rPr>
          <w:rFonts w:ascii="Times New Roman" w:eastAsia="Times New Roman" w:hAnsi="Times New Roman" w:cs="Times New Roman"/>
          <w:b/>
          <w:sz w:val="20"/>
          <w:szCs w:val="20"/>
        </w:rPr>
        <w:t xml:space="preserve">  </w:t>
      </w:r>
      <w:r w:rsidRPr="001476D9">
        <w:rPr>
          <w:rFonts w:ascii="Times New Roman" w:eastAsia="Times New Roman" w:hAnsi="Times New Roman" w:cs="Times New Roman"/>
          <w:sz w:val="20"/>
          <w:szCs w:val="20"/>
        </w:rPr>
        <w:t>Training and proficiency underlie aviation safety. Recurrent training is a primary component of proficiency and should include both air and ground training. Each contributes significantly to flight safety and neither can substitute for the other. To be most effective, training should often exceed legal requirements.</w:t>
      </w:r>
    </w:p>
    <w:p w14:paraId="4C146B0C" w14:textId="77777777" w:rsidR="00DC3C10" w:rsidRPr="001476D9" w:rsidRDefault="00000000" w:rsidP="00DD37BC">
      <w:pPr>
        <w:spacing w:after="120" w:line="240" w:lineRule="auto"/>
        <w:rPr>
          <w:rFonts w:ascii="Times New Roman" w:eastAsia="Times New Roman" w:hAnsi="Times New Roman" w:cs="Times New Roman"/>
          <w:b/>
          <w:i/>
          <w:sz w:val="20"/>
          <w:szCs w:val="20"/>
        </w:rPr>
      </w:pPr>
      <w:r w:rsidRPr="001476D9">
        <w:rPr>
          <w:rFonts w:ascii="Times New Roman" w:eastAsia="Times New Roman" w:hAnsi="Times New Roman" w:cs="Times New Roman"/>
          <w:b/>
          <w:i/>
          <w:sz w:val="20"/>
          <w:szCs w:val="20"/>
        </w:rPr>
        <w:t>Sample Recommended Practices:</w:t>
      </w:r>
    </w:p>
    <w:p w14:paraId="465B8785" w14:textId="77777777" w:rsidR="00DC3C10" w:rsidRPr="001476D9" w:rsidRDefault="00000000" w:rsidP="000A5F77">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Pursue a rigorous, lifelong course of aviation study.</w:t>
      </w:r>
    </w:p>
    <w:p w14:paraId="406AE331" w14:textId="77777777" w:rsidR="00DC3C10" w:rsidRPr="001476D9" w:rsidRDefault="00000000" w:rsidP="000A5F77">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Consider a training plan that will yield new ratings, certificates, and endorsements.</w:t>
      </w:r>
    </w:p>
    <w:p w14:paraId="5F9A9B87" w14:textId="77777777" w:rsidR="00DC3C10" w:rsidRPr="001476D9" w:rsidRDefault="00000000" w:rsidP="000A5F77">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Develop and follow a training regimen that incorporates the assessment of your progress, ensures your flight instructor or mentor communicates such assessment to you, and provides opportunity for your input.</w:t>
      </w:r>
    </w:p>
    <w:p w14:paraId="494D63E2" w14:textId="77777777" w:rsidR="00DC3C10" w:rsidRPr="001476D9" w:rsidRDefault="00000000" w:rsidP="000A5F77">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Invite constructive criticism from your fellow aviators and provide the same when asked.</w:t>
      </w:r>
    </w:p>
    <w:p w14:paraId="38FDA6C6" w14:textId="77777777" w:rsidR="00DC3C10" w:rsidRPr="001476D9" w:rsidRDefault="00000000" w:rsidP="000A5F77">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Learn appropriate use of the aircraft flight manual to determine your aircraft’s limitations, calculate performance, plan flights, properly secure cargo, determine fuel requirements, and calculate weight and balance.</w:t>
      </w:r>
    </w:p>
    <w:p w14:paraId="75F3D351" w14:textId="77777777" w:rsidR="00DC3C10" w:rsidRPr="001476D9" w:rsidRDefault="00000000" w:rsidP="000A5F77">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Understand and appreciate your roles and responsibilities as pilot in command, including declaring an emergency without hesitation.</w:t>
      </w:r>
    </w:p>
    <w:p w14:paraId="25FEBF04" w14:textId="77777777" w:rsidR="00DC3C10" w:rsidRPr="001476D9" w:rsidRDefault="00000000" w:rsidP="000A5F77">
      <w:pPr>
        <w:pBdr>
          <w:top w:val="nil"/>
          <w:left w:val="nil"/>
          <w:bottom w:val="nil"/>
          <w:right w:val="nil"/>
          <w:between w:val="nil"/>
        </w:pBd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 xml:space="preserve">Develop decision-making skills to include hazard identification and risk management. Task- and scenario-based training will help </w:t>
      </w:r>
      <w:r w:rsidRPr="001476D9">
        <w:rPr>
          <w:rFonts w:ascii="Times New Roman" w:eastAsia="Times New Roman" w:hAnsi="Times New Roman" w:cs="Times New Roman"/>
          <w:sz w:val="20"/>
          <w:szCs w:val="20"/>
        </w:rPr>
        <w:lastRenderedPageBreak/>
        <w:t>integrate stick-and-rudder, cockpit technology, and aeronautical decision-making skills.</w:t>
      </w:r>
    </w:p>
    <w:p w14:paraId="38F2C835" w14:textId="41E2C25B" w:rsidR="00DC3C10" w:rsidRPr="001476D9" w:rsidRDefault="00000000" w:rsidP="008E6EB0">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 xml:space="preserve">Train for flight </w:t>
      </w:r>
      <w:r w:rsidR="00190AB5" w:rsidRPr="001476D9">
        <w:rPr>
          <w:rFonts w:ascii="Times New Roman" w:eastAsia="Times New Roman" w:hAnsi="Times New Roman" w:cs="Times New Roman"/>
          <w:sz w:val="20"/>
          <w:szCs w:val="20"/>
        </w:rPr>
        <w:t>in</w:t>
      </w:r>
      <w:r w:rsidRPr="001476D9">
        <w:rPr>
          <w:rFonts w:ascii="Times New Roman" w:eastAsia="Times New Roman" w:hAnsi="Times New Roman" w:cs="Times New Roman"/>
          <w:sz w:val="20"/>
          <w:szCs w:val="20"/>
        </w:rPr>
        <w:t xml:space="preserve"> challenging</w:t>
      </w:r>
      <w:r w:rsidR="00190AB5" w:rsidRPr="001476D9">
        <w:rPr>
          <w:rFonts w:ascii="Times New Roman" w:eastAsia="Times New Roman" w:hAnsi="Times New Roman" w:cs="Times New Roman"/>
          <w:sz w:val="20"/>
          <w:szCs w:val="20"/>
        </w:rPr>
        <w:t xml:space="preserve"> weather conditions and</w:t>
      </w:r>
      <w:r w:rsidRPr="001476D9">
        <w:rPr>
          <w:rFonts w:ascii="Times New Roman" w:eastAsia="Times New Roman" w:hAnsi="Times New Roman" w:cs="Times New Roman"/>
          <w:sz w:val="20"/>
          <w:szCs w:val="20"/>
        </w:rPr>
        <w:t xml:space="preserve"> environments such as </w:t>
      </w:r>
      <w:r w:rsidR="00190AB5" w:rsidRPr="001476D9">
        <w:rPr>
          <w:rFonts w:ascii="Times New Roman" w:eastAsia="Times New Roman" w:hAnsi="Times New Roman" w:cs="Times New Roman"/>
          <w:sz w:val="20"/>
          <w:szCs w:val="20"/>
        </w:rPr>
        <w:t xml:space="preserve">over </w:t>
      </w:r>
      <w:r w:rsidRPr="001476D9">
        <w:rPr>
          <w:rFonts w:ascii="Times New Roman" w:eastAsia="Times New Roman" w:hAnsi="Times New Roman" w:cs="Times New Roman"/>
          <w:sz w:val="20"/>
          <w:szCs w:val="20"/>
        </w:rPr>
        <w:t>water or remote, desert, or mountainous terrain.</w:t>
      </w:r>
    </w:p>
    <w:p w14:paraId="54F7653B" w14:textId="77777777" w:rsidR="00DC3C10" w:rsidRPr="001476D9" w:rsidRDefault="00000000" w:rsidP="008E6EB0">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Train for survival, and carry adequate survival equipment, apparel, and drinking water.</w:t>
      </w:r>
    </w:p>
    <w:p w14:paraId="31F36951" w14:textId="77777777" w:rsidR="00DC3C10" w:rsidRPr="001476D9" w:rsidRDefault="00000000" w:rsidP="008E6EB0">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Understand the unique risks and need for vigilance in taxi and runway operations.</w:t>
      </w:r>
    </w:p>
    <w:p w14:paraId="621C1CF1" w14:textId="77777777" w:rsidR="00DC3C10" w:rsidRPr="001476D9" w:rsidRDefault="00000000" w:rsidP="008E6EB0">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Develop a practical understanding of the mechanics and systems of each aircraft you fly.</w:t>
      </w:r>
    </w:p>
    <w:p w14:paraId="6B8F458E" w14:textId="77777777" w:rsidR="00DC3C10" w:rsidRPr="001476D9" w:rsidRDefault="00000000" w:rsidP="008E6EB0">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Understand and use appropriate procedures in the event of system malfunctions (e.g., electrical failure, compromised communications, instrument problems).</w:t>
      </w:r>
    </w:p>
    <w:p w14:paraId="726C4A06" w14:textId="77777777" w:rsidR="00DC3C10" w:rsidRPr="001476D9" w:rsidRDefault="00000000" w:rsidP="008E6EB0">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Achieve and maintain proficiency in the operation of avionics and automation.</w:t>
      </w:r>
    </w:p>
    <w:p w14:paraId="3F60C8AF" w14:textId="6C28658F" w:rsidR="00DC3C10" w:rsidRPr="001476D9" w:rsidRDefault="00000000" w:rsidP="008E6EB0">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Times New Roman" w:hAnsi="Times New Roman" w:cs="Times New Roman"/>
          <w:sz w:val="20"/>
          <w:szCs w:val="20"/>
        </w:rPr>
        <w:t xml:space="preserve"> Understand</w:t>
      </w:r>
      <w:r w:rsidR="00CC78F3" w:rsidRPr="001476D9">
        <w:rPr>
          <w:rFonts w:ascii="Times New Roman" w:eastAsia="Times New Roman" w:hAnsi="Times New Roman" w:cs="Times New Roman"/>
          <w:sz w:val="20"/>
          <w:szCs w:val="20"/>
        </w:rPr>
        <w:t xml:space="preserve"> that</w:t>
      </w:r>
      <w:r w:rsidRPr="001476D9">
        <w:rPr>
          <w:rFonts w:ascii="Times New Roman" w:eastAsia="Times New Roman" w:hAnsi="Times New Roman" w:cs="Times New Roman"/>
          <w:sz w:val="20"/>
          <w:szCs w:val="20"/>
        </w:rPr>
        <w:t xml:space="preserve"> portable VHF radios, mobile phones or tablet apps</w:t>
      </w:r>
      <w:r w:rsidR="00856032" w:rsidRPr="001476D9">
        <w:rPr>
          <w:rFonts w:ascii="Times New Roman" w:eastAsia="Times New Roman" w:hAnsi="Times New Roman" w:cs="Times New Roman"/>
          <w:sz w:val="20"/>
          <w:szCs w:val="20"/>
        </w:rPr>
        <w:t xml:space="preserve"> may be useful in an emergency</w:t>
      </w:r>
      <w:r w:rsidRPr="001476D9">
        <w:rPr>
          <w:rFonts w:ascii="Times New Roman" w:eastAsia="Times New Roman" w:hAnsi="Times New Roman" w:cs="Times New Roman"/>
          <w:sz w:val="20"/>
          <w:szCs w:val="20"/>
        </w:rPr>
        <w:t>.</w:t>
      </w:r>
    </w:p>
    <w:p w14:paraId="7EFFA8D4" w14:textId="77777777" w:rsidR="00DC3C10" w:rsidRPr="001476D9" w:rsidRDefault="00000000" w:rsidP="008E6EB0">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Know current aviation regulations and understand their implications and intent.</w:t>
      </w:r>
    </w:p>
    <w:p w14:paraId="30FCC341" w14:textId="77777777" w:rsidR="00DC3C10" w:rsidRPr="001476D9" w:rsidRDefault="00000000" w:rsidP="008E6EB0">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Attend aviation training programs offered by industry and government.</w:t>
      </w:r>
    </w:p>
    <w:p w14:paraId="6BDB605D" w14:textId="77777777" w:rsidR="00DC3C10" w:rsidRPr="001476D9" w:rsidRDefault="00000000" w:rsidP="008E6EB0">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Participate in the FAA Pilot Proficiency Program (“WINGS”).</w:t>
      </w:r>
    </w:p>
    <w:p w14:paraId="5A0CC220" w14:textId="77777777" w:rsidR="00DC3C10" w:rsidRPr="001476D9" w:rsidRDefault="00000000" w:rsidP="008E6EB0">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Stay current with diverse and relevant aviation publications.</w:t>
      </w:r>
    </w:p>
    <w:p w14:paraId="368026A8" w14:textId="1A5CE2B0" w:rsidR="00DC3C10" w:rsidRPr="001476D9" w:rsidRDefault="00000000" w:rsidP="008E6EB0">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Develop a systematic approach to obtaining weather briefings, inflight updates, and to evaluating weather conditions before and in flight.</w:t>
      </w:r>
    </w:p>
    <w:p w14:paraId="6D57DD7C" w14:textId="77777777" w:rsidR="00DC3C10" w:rsidRPr="001476D9" w:rsidRDefault="00000000" w:rsidP="008E6EB0">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Obtain adequate training before flying an unfamiliar aircraft, or with unfamiliar flight systems, even if you have flown that type in the past.</w:t>
      </w:r>
    </w:p>
    <w:p w14:paraId="5ED8D1CF" w14:textId="0C62319C" w:rsidR="00DC3C10" w:rsidRPr="001476D9" w:rsidRDefault="00000000" w:rsidP="008E6EB0">
      <w:pPr>
        <w:spacing w:after="12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Times New Roman" w:hAnsi="Times New Roman" w:cs="Times New Roman"/>
          <w:sz w:val="20"/>
          <w:szCs w:val="20"/>
        </w:rPr>
        <w:t xml:space="preserve"> Join type clubs or support organizations for the aircraft you fly to learn more about their capabilities, limitations, and safe operation.</w:t>
      </w:r>
    </w:p>
    <w:p w14:paraId="3EF5E477" w14:textId="77777777" w:rsidR="00DC3C10" w:rsidRPr="001476D9" w:rsidRDefault="00000000" w:rsidP="008E6EB0">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Conduct a periodic review of recent accidents and incidents, focusing on causes and lessons you can apply to your own flying.</w:t>
      </w:r>
    </w:p>
    <w:p w14:paraId="7A4A8324" w14:textId="47C02B29" w:rsidR="00DC3C10" w:rsidRPr="001476D9" w:rsidRDefault="00000000" w:rsidP="008E6EB0">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Periodically demonstrate mastery of applicable regulatory testing standards (e.g.</w:t>
      </w:r>
      <w:r w:rsidR="00B44246" w:rsidRPr="001476D9">
        <w:rPr>
          <w:rFonts w:ascii="Times New Roman" w:eastAsia="Times New Roman" w:hAnsi="Times New Roman" w:cs="Times New Roman"/>
          <w:sz w:val="20"/>
          <w:szCs w:val="20"/>
        </w:rPr>
        <w:t>,</w:t>
      </w:r>
      <w:r w:rsidRPr="001476D9">
        <w:rPr>
          <w:rFonts w:ascii="Times New Roman" w:eastAsia="Times New Roman" w:hAnsi="Times New Roman" w:cs="Times New Roman"/>
          <w:sz w:val="20"/>
          <w:szCs w:val="20"/>
        </w:rPr>
        <w:t xml:space="preserve"> Airman Certification Standards), and train to exceed these minimums. Recognize that every testing standard represents only minimal skill, </w:t>
      </w:r>
      <w:r w:rsidRPr="001476D9">
        <w:rPr>
          <w:rFonts w:ascii="Times New Roman" w:eastAsia="Times New Roman" w:hAnsi="Times New Roman" w:cs="Times New Roman"/>
          <w:sz w:val="20"/>
          <w:szCs w:val="20"/>
        </w:rPr>
        <w:t>knowledge and judgment and does not imply expertise or excellence.</w:t>
      </w:r>
    </w:p>
    <w:p w14:paraId="1795FB16" w14:textId="77777777" w:rsidR="00DC3C10" w:rsidRPr="001476D9" w:rsidRDefault="00000000" w:rsidP="00702F42">
      <w:pPr>
        <w:spacing w:after="120" w:line="240" w:lineRule="auto"/>
        <w:ind w:left="36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Avoid practicing training maneuvers in busy airspace or over congested areas, and employ a safe altitude in the practice area.</w:t>
      </w:r>
    </w:p>
    <w:p w14:paraId="6FCE29F8" w14:textId="77777777" w:rsidR="00DC3C10" w:rsidRPr="001476D9" w:rsidRDefault="00000000" w:rsidP="00702F42">
      <w:pPr>
        <w:spacing w:after="120" w:line="240" w:lineRule="auto"/>
        <w:ind w:left="36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Maintain currency that exceeds minimum regulatory requirements.</w:t>
      </w:r>
    </w:p>
    <w:p w14:paraId="532D0B06" w14:textId="1FE30472" w:rsidR="00DC3C10" w:rsidRPr="001476D9" w:rsidRDefault="00000000" w:rsidP="00702F42">
      <w:pPr>
        <w:spacing w:after="80" w:line="240" w:lineRule="auto"/>
        <w:ind w:left="36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 xml:space="preserve">Consider maintaining a personal log to track errors and lessons learned on each flight. Periodically review your log to evaluate patterns of error, </w:t>
      </w:r>
      <w:r w:rsidR="001C1EEB" w:rsidRPr="001476D9">
        <w:rPr>
          <w:rFonts w:ascii="Times New Roman" w:eastAsia="Times New Roman" w:hAnsi="Times New Roman" w:cs="Times New Roman"/>
          <w:sz w:val="20"/>
          <w:szCs w:val="20"/>
        </w:rPr>
        <w:t xml:space="preserve">discuss these patterns with a mentor, </w:t>
      </w:r>
      <w:r w:rsidRPr="001476D9">
        <w:rPr>
          <w:rFonts w:ascii="Times New Roman" w:eastAsia="Times New Roman" w:hAnsi="Times New Roman" w:cs="Times New Roman"/>
          <w:sz w:val="20"/>
          <w:szCs w:val="20"/>
        </w:rPr>
        <w:t>and obtain training to address such errors.</w:t>
      </w:r>
    </w:p>
    <w:p w14:paraId="01B53FFB" w14:textId="65F40A6A" w:rsidR="00431D08" w:rsidRPr="001476D9" w:rsidRDefault="00000000" w:rsidP="00702F42">
      <w:pPr>
        <w:spacing w:after="120" w:line="240" w:lineRule="auto"/>
        <w:ind w:left="36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00F01CD4" w:rsidRPr="001476D9">
        <w:rPr>
          <w:rFonts w:ascii="Times New Roman" w:eastAsia="Times New Roman" w:hAnsi="Times New Roman" w:cs="Times New Roman"/>
          <w:sz w:val="20"/>
          <w:szCs w:val="20"/>
        </w:rPr>
        <w:t xml:space="preserve">Register at </w:t>
      </w:r>
      <w:hyperlink r:id="rId31" w:history="1">
        <w:r w:rsidR="00F01CD4" w:rsidRPr="001476D9">
          <w:rPr>
            <w:rFonts w:ascii="Times New Roman" w:eastAsia="Times New Roman" w:hAnsi="Times New Roman" w:cs="Times New Roman"/>
            <w:sz w:val="20"/>
            <w:szCs w:val="20"/>
          </w:rPr>
          <w:t>www.faasafety.gov</w:t>
        </w:r>
      </w:hyperlink>
      <w:r w:rsidR="00F01CD4" w:rsidRPr="001476D9">
        <w:rPr>
          <w:rFonts w:ascii="Times New Roman" w:eastAsia="Times New Roman" w:hAnsi="Times New Roman" w:cs="Times New Roman"/>
          <w:sz w:val="20"/>
          <w:szCs w:val="20"/>
        </w:rPr>
        <w:t xml:space="preserve"> to receive announcements of safety seminars, online courses, and publications. </w:t>
      </w:r>
      <w:r w:rsidR="00B11CFA" w:rsidRPr="001476D9">
        <w:rPr>
          <w:rFonts w:ascii="Times New Roman" w:eastAsia="Times New Roman" w:hAnsi="Times New Roman" w:cs="Times New Roman"/>
          <w:sz w:val="20"/>
          <w:szCs w:val="20"/>
        </w:rPr>
        <w:t>B</w:t>
      </w:r>
      <w:r w:rsidR="00F01CD4" w:rsidRPr="001476D9">
        <w:rPr>
          <w:rFonts w:ascii="Times New Roman" w:eastAsia="Times New Roman" w:hAnsi="Times New Roman" w:cs="Times New Roman"/>
          <w:sz w:val="20"/>
          <w:szCs w:val="20"/>
        </w:rPr>
        <w:t>ecom</w:t>
      </w:r>
      <w:r w:rsidR="00B11CFA" w:rsidRPr="001476D9">
        <w:rPr>
          <w:rFonts w:ascii="Times New Roman" w:eastAsia="Times New Roman" w:hAnsi="Times New Roman" w:cs="Times New Roman"/>
          <w:sz w:val="20"/>
          <w:szCs w:val="20"/>
        </w:rPr>
        <w:t>e</w:t>
      </w:r>
      <w:r w:rsidR="00F01CD4" w:rsidRPr="001476D9">
        <w:rPr>
          <w:rFonts w:ascii="Times New Roman" w:eastAsia="Times New Roman" w:hAnsi="Times New Roman" w:cs="Times New Roman"/>
          <w:sz w:val="20"/>
          <w:szCs w:val="20"/>
        </w:rPr>
        <w:t xml:space="preserve"> a FAASTeam volunteer to help build </w:t>
      </w:r>
      <w:r w:rsidR="006421CE" w:rsidRPr="001476D9">
        <w:rPr>
          <w:rFonts w:ascii="Times New Roman" w:eastAsia="Times New Roman" w:hAnsi="Times New Roman" w:cs="Times New Roman"/>
          <w:sz w:val="20"/>
          <w:szCs w:val="20"/>
        </w:rPr>
        <w:t xml:space="preserve">a </w:t>
      </w:r>
      <w:r w:rsidR="00F01CD4" w:rsidRPr="001476D9">
        <w:rPr>
          <w:rFonts w:ascii="Times New Roman" w:eastAsia="Times New Roman" w:hAnsi="Times New Roman" w:cs="Times New Roman"/>
          <w:sz w:val="20"/>
          <w:szCs w:val="20"/>
        </w:rPr>
        <w:t>local safety culture.</w:t>
      </w:r>
    </w:p>
    <w:p w14:paraId="693E6CE3" w14:textId="77777777" w:rsidR="00431D08" w:rsidRPr="001476D9" w:rsidRDefault="00000000" w:rsidP="00702F42">
      <w:pPr>
        <w:spacing w:after="120" w:line="240" w:lineRule="auto"/>
        <w:ind w:left="360" w:hanging="270"/>
        <w:rPr>
          <w:rFonts w:ascii="Times New Roman" w:eastAsia="Times New Roman" w:hAnsi="Times New Roman" w:cs="Times New Roman"/>
          <w:sz w:val="20"/>
          <w:szCs w:val="20"/>
        </w:rPr>
      </w:pPr>
      <w:r w:rsidRPr="001476D9">
        <w:rPr>
          <w:rFonts w:ascii="Segoe UI Symbol" w:eastAsia="Times New Roman" w:hAnsi="Segoe UI Symbol" w:cs="Segoe UI Symbol"/>
          <w:sz w:val="20"/>
          <w:szCs w:val="20"/>
        </w:rPr>
        <w:t>❑</w:t>
      </w:r>
      <w:r w:rsidRPr="001476D9">
        <w:rPr>
          <w:rFonts w:ascii="Times New Roman" w:eastAsia="Times New Roman" w:hAnsi="Times New Roman" w:cs="Times New Roman"/>
          <w:sz w:val="20"/>
          <w:szCs w:val="20"/>
        </w:rPr>
        <w:t xml:space="preserve"> Fly often enough to maintain proficiency in day, night, VFR, and IFR conditions, consistent with your ratings and the environments in which you fly.</w:t>
      </w:r>
    </w:p>
    <w:p w14:paraId="3F591DDF" w14:textId="77777777" w:rsidR="00431D08" w:rsidRPr="001476D9" w:rsidRDefault="00000000" w:rsidP="00702F42">
      <w:pPr>
        <w:spacing w:after="120" w:line="240" w:lineRule="auto"/>
        <w:ind w:left="36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Complete the equivalent of a Flight Review annually, and, if instrument rated, complete an instrument proficiency check (IPC) every six months.</w:t>
      </w:r>
    </w:p>
    <w:p w14:paraId="219ADCBD" w14:textId="77777777" w:rsidR="00431D08" w:rsidRPr="001476D9" w:rsidRDefault="00000000" w:rsidP="00702F42">
      <w:pPr>
        <w:spacing w:after="120" w:line="240" w:lineRule="auto"/>
        <w:ind w:left="36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If instrument rated, practice partial panel skills at least every three months</w:t>
      </w:r>
      <w:r w:rsidR="0099259A" w:rsidRPr="001476D9">
        <w:rPr>
          <w:rFonts w:ascii="Times New Roman" w:eastAsia="Times New Roman" w:hAnsi="Times New Roman" w:cs="Times New Roman"/>
          <w:sz w:val="20"/>
          <w:szCs w:val="20"/>
        </w:rPr>
        <w:t xml:space="preserve">. </w:t>
      </w:r>
    </w:p>
    <w:p w14:paraId="10E62123" w14:textId="53BD0FDE" w:rsidR="00431D08" w:rsidRPr="001476D9" w:rsidRDefault="0099259A" w:rsidP="00702F42">
      <w:pPr>
        <w:spacing w:after="120" w:line="240" w:lineRule="auto"/>
        <w:ind w:left="36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 xml:space="preserve">Train to </w:t>
      </w:r>
      <w:r w:rsidR="00F77C9E" w:rsidRPr="001476D9">
        <w:rPr>
          <w:rFonts w:ascii="Times New Roman" w:eastAsia="Times New Roman" w:hAnsi="Times New Roman" w:cs="Times New Roman"/>
          <w:sz w:val="20"/>
          <w:szCs w:val="20"/>
        </w:rPr>
        <w:t xml:space="preserve">mitigate the effects of </w:t>
      </w:r>
      <w:r w:rsidRPr="001476D9">
        <w:rPr>
          <w:rFonts w:ascii="Times New Roman" w:eastAsia="Times New Roman" w:hAnsi="Times New Roman" w:cs="Times New Roman"/>
          <w:sz w:val="20"/>
          <w:szCs w:val="20"/>
        </w:rPr>
        <w:t>GPS or Wide Area Augmentation System (WAAS) avionics</w:t>
      </w:r>
      <w:r w:rsidR="00F77C9E" w:rsidRPr="001476D9">
        <w:rPr>
          <w:rFonts w:ascii="Times New Roman" w:eastAsia="Times New Roman" w:hAnsi="Times New Roman" w:cs="Times New Roman"/>
          <w:sz w:val="20"/>
          <w:szCs w:val="20"/>
        </w:rPr>
        <w:t xml:space="preserve"> outages, </w:t>
      </w:r>
      <w:r w:rsidR="0007298E" w:rsidRPr="001476D9">
        <w:rPr>
          <w:rFonts w:ascii="Times New Roman" w:eastAsia="Times New Roman" w:hAnsi="Times New Roman" w:cs="Times New Roman"/>
          <w:sz w:val="20"/>
          <w:szCs w:val="20"/>
        </w:rPr>
        <w:t>and recognize</w:t>
      </w:r>
      <w:r w:rsidR="00F77C9E" w:rsidRPr="001476D9">
        <w:rPr>
          <w:rFonts w:ascii="Times New Roman" w:eastAsia="Times New Roman" w:hAnsi="Times New Roman" w:cs="Times New Roman"/>
          <w:sz w:val="20"/>
          <w:szCs w:val="20"/>
        </w:rPr>
        <w:t xml:space="preserve"> the </w:t>
      </w:r>
      <w:r w:rsidR="0007298E" w:rsidRPr="001476D9">
        <w:rPr>
          <w:rFonts w:ascii="Times New Roman" w:eastAsia="Times New Roman" w:hAnsi="Times New Roman" w:cs="Times New Roman"/>
          <w:sz w:val="20"/>
          <w:szCs w:val="20"/>
        </w:rPr>
        <w:t>limitations</w:t>
      </w:r>
      <w:r w:rsidR="00F77C9E" w:rsidRPr="001476D9">
        <w:rPr>
          <w:rFonts w:ascii="Times New Roman" w:eastAsia="Times New Roman" w:hAnsi="Times New Roman" w:cs="Times New Roman"/>
          <w:sz w:val="20"/>
          <w:szCs w:val="20"/>
        </w:rPr>
        <w:t xml:space="preserve"> of</w:t>
      </w:r>
      <w:r w:rsidRPr="001476D9">
        <w:rPr>
          <w:rFonts w:ascii="Times New Roman" w:eastAsia="Times New Roman" w:hAnsi="Times New Roman" w:cs="Times New Roman"/>
          <w:sz w:val="20"/>
          <w:szCs w:val="20"/>
        </w:rPr>
        <w:t xml:space="preserve"> the Minimum Operational Network (MON) </w:t>
      </w:r>
      <w:r w:rsidR="00F77C9E" w:rsidRPr="001476D9">
        <w:rPr>
          <w:rFonts w:ascii="Times New Roman" w:eastAsia="Times New Roman" w:hAnsi="Times New Roman" w:cs="Times New Roman"/>
          <w:sz w:val="20"/>
          <w:szCs w:val="20"/>
        </w:rPr>
        <w:t>as a backup system</w:t>
      </w:r>
      <w:r w:rsidRPr="001476D9">
        <w:rPr>
          <w:rFonts w:ascii="Times New Roman" w:eastAsia="Times New Roman" w:hAnsi="Times New Roman" w:cs="Times New Roman"/>
          <w:sz w:val="20"/>
          <w:szCs w:val="20"/>
        </w:rPr>
        <w:t>.</w:t>
      </w:r>
    </w:p>
    <w:p w14:paraId="5D5C3838" w14:textId="77777777" w:rsidR="00431D08" w:rsidRPr="001476D9" w:rsidRDefault="00431D08" w:rsidP="00DD37BC">
      <w:pPr>
        <w:shd w:val="clear" w:color="auto" w:fill="000000"/>
        <w:spacing w:after="120" w:line="240" w:lineRule="auto"/>
        <w:rPr>
          <w:rFonts w:ascii="Times New Roman" w:eastAsia="Times New Roman" w:hAnsi="Times New Roman" w:cs="Times New Roman"/>
          <w:b/>
          <w:sz w:val="24"/>
          <w:szCs w:val="24"/>
        </w:rPr>
      </w:pPr>
    </w:p>
    <w:p w14:paraId="51C4DFFB" w14:textId="4A0495F5" w:rsidR="00DC3C10" w:rsidRPr="001476D9" w:rsidRDefault="00455C7E" w:rsidP="0003747E">
      <w:pPr>
        <w:spacing w:after="80" w:line="240" w:lineRule="auto"/>
        <w:ind w:left="561" w:hanging="561"/>
        <w:rPr>
          <w:rFonts w:ascii="Times New Roman" w:eastAsia="Times New Roman" w:hAnsi="Times New Roman" w:cs="Times New Roman"/>
          <w:b/>
          <w:smallCaps/>
          <w:sz w:val="24"/>
          <w:szCs w:val="20"/>
          <w:lang w:val="en-US"/>
        </w:rPr>
      </w:pPr>
      <w:r w:rsidRPr="001476D9">
        <w:rPr>
          <w:rFonts w:ascii="Times New Roman" w:eastAsia="Times New Roman" w:hAnsi="Times New Roman" w:cs="Times New Roman"/>
          <w:b/>
          <w:smallCaps/>
          <w:sz w:val="24"/>
          <w:szCs w:val="20"/>
          <w:lang w:val="en-US"/>
        </w:rPr>
        <w:br w:type="column"/>
      </w:r>
      <w:r w:rsidRPr="001476D9">
        <w:rPr>
          <w:rFonts w:ascii="Times New Roman" w:eastAsia="Times New Roman" w:hAnsi="Times New Roman" w:cs="Times New Roman"/>
          <w:b/>
          <w:smallCaps/>
          <w:sz w:val="24"/>
          <w:szCs w:val="20"/>
          <w:lang w:val="en-US"/>
        </w:rPr>
        <w:lastRenderedPageBreak/>
        <w:t>IV. Security</w:t>
      </w:r>
    </w:p>
    <w:p w14:paraId="08D17A7A" w14:textId="38BD4D51" w:rsidR="00DC3C10" w:rsidRPr="001476D9" w:rsidRDefault="00000000" w:rsidP="00C004B4">
      <w:pPr>
        <w:spacing w:after="80" w:line="240" w:lineRule="auto"/>
        <w:ind w:left="450"/>
        <w:rPr>
          <w:rFonts w:ascii="Times New Roman" w:eastAsia="Times New Roman" w:hAnsi="Times New Roman" w:cs="Times New Roman"/>
          <w:b/>
        </w:rPr>
      </w:pPr>
      <w:r w:rsidRPr="001476D9">
        <w:rPr>
          <w:rFonts w:ascii="Times New Roman" w:eastAsia="Times New Roman" w:hAnsi="Times New Roman" w:cs="Times New Roman"/>
          <w:b/>
        </w:rPr>
        <w:t>Pilots should:</w:t>
      </w:r>
    </w:p>
    <w:p w14:paraId="67544913" w14:textId="3F3D1653" w:rsidR="00DC3C10" w:rsidRPr="001476D9" w:rsidRDefault="00000000" w:rsidP="0003747E">
      <w:pPr>
        <w:spacing w:after="80" w:line="240" w:lineRule="auto"/>
        <w:ind w:left="720" w:hanging="270"/>
        <w:rPr>
          <w:rFonts w:ascii="Times New Roman" w:eastAsia="Times New Roman" w:hAnsi="Times New Roman" w:cs="Times New Roman"/>
          <w:b/>
        </w:rPr>
      </w:pPr>
      <w:r w:rsidRPr="001476D9">
        <w:rPr>
          <w:rFonts w:ascii="Times New Roman" w:eastAsia="Times New Roman" w:hAnsi="Times New Roman" w:cs="Times New Roman"/>
          <w:b/>
        </w:rPr>
        <w:t>a.</w:t>
      </w:r>
      <w:r w:rsidR="00453DF1" w:rsidRPr="001476D9">
        <w:rPr>
          <w:rFonts w:ascii="Times New Roman" w:eastAsia="Times New Roman" w:hAnsi="Times New Roman" w:cs="Times New Roman"/>
          <w:sz w:val="14"/>
          <w:szCs w:val="14"/>
        </w:rPr>
        <w:t xml:space="preserve"> </w:t>
      </w:r>
      <w:r w:rsidR="00453DF1"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seek to maintain the security of all persons and property associated with their aviation activities,</w:t>
      </w:r>
    </w:p>
    <w:p w14:paraId="278444EE" w14:textId="5EE6A29D" w:rsidR="00DC3C10" w:rsidRPr="001476D9" w:rsidRDefault="00000000" w:rsidP="0003747E">
      <w:pPr>
        <w:spacing w:after="80" w:line="240" w:lineRule="auto"/>
        <w:ind w:left="720" w:hanging="270"/>
        <w:rPr>
          <w:rFonts w:ascii="Times New Roman" w:eastAsia="Times New Roman" w:hAnsi="Times New Roman" w:cs="Times New Roman"/>
          <w:b/>
        </w:rPr>
      </w:pPr>
      <w:r w:rsidRPr="001476D9">
        <w:rPr>
          <w:rFonts w:ascii="Times New Roman" w:eastAsia="Times New Roman" w:hAnsi="Times New Roman" w:cs="Times New Roman"/>
          <w:b/>
        </w:rPr>
        <w:t>b.</w:t>
      </w:r>
      <w:r w:rsidR="00453DF1" w:rsidRPr="001476D9">
        <w:rPr>
          <w:rFonts w:ascii="Times New Roman" w:eastAsia="Times New Roman" w:hAnsi="Times New Roman" w:cs="Times New Roman"/>
          <w:sz w:val="14"/>
          <w:szCs w:val="14"/>
        </w:rPr>
        <w:t xml:space="preserve"> </w:t>
      </w:r>
      <w:r w:rsidR="00453DF1"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remain vigilant and immediately report suspicious, reckless, or illegal activities,</w:t>
      </w:r>
    </w:p>
    <w:p w14:paraId="18552EF0" w14:textId="26CC0047" w:rsidR="00DC3C10" w:rsidRPr="001476D9" w:rsidRDefault="00000000" w:rsidP="0003747E">
      <w:pPr>
        <w:spacing w:after="80" w:line="240" w:lineRule="auto"/>
        <w:ind w:left="720" w:hanging="270"/>
        <w:rPr>
          <w:rFonts w:ascii="Times New Roman" w:eastAsia="Times New Roman" w:hAnsi="Times New Roman" w:cs="Times New Roman"/>
          <w:b/>
        </w:rPr>
      </w:pPr>
      <w:r w:rsidRPr="001476D9">
        <w:rPr>
          <w:rFonts w:ascii="Times New Roman" w:eastAsia="Times New Roman" w:hAnsi="Times New Roman" w:cs="Times New Roman"/>
          <w:b/>
        </w:rPr>
        <w:t>c.</w:t>
      </w:r>
      <w:r w:rsidR="00453DF1" w:rsidRPr="001476D9">
        <w:rPr>
          <w:rFonts w:ascii="Times New Roman" w:eastAsia="Times New Roman" w:hAnsi="Times New Roman" w:cs="Times New Roman"/>
          <w:sz w:val="14"/>
          <w:szCs w:val="14"/>
        </w:rPr>
        <w:t xml:space="preserve"> </w:t>
      </w:r>
      <w:r w:rsidR="00453DF1"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become familiar with the latest security regulations, and</w:t>
      </w:r>
    </w:p>
    <w:p w14:paraId="16F663D0" w14:textId="3E379598" w:rsidR="00DC3C10" w:rsidRPr="001476D9" w:rsidRDefault="00000000" w:rsidP="0003747E">
      <w:pPr>
        <w:spacing w:after="120" w:line="240" w:lineRule="auto"/>
        <w:ind w:left="720" w:hanging="270"/>
        <w:rPr>
          <w:rFonts w:ascii="Times New Roman" w:eastAsia="Times New Roman" w:hAnsi="Times New Roman" w:cs="Times New Roman"/>
          <w:b/>
        </w:rPr>
      </w:pPr>
      <w:r w:rsidRPr="001476D9">
        <w:rPr>
          <w:rFonts w:ascii="Times New Roman" w:eastAsia="Times New Roman" w:hAnsi="Times New Roman" w:cs="Times New Roman"/>
          <w:b/>
        </w:rPr>
        <w:t>d.</w:t>
      </w:r>
      <w:r w:rsidR="00453DF1" w:rsidRPr="001476D9">
        <w:rPr>
          <w:rFonts w:ascii="Times New Roman" w:eastAsia="Times New Roman" w:hAnsi="Times New Roman" w:cs="Times New Roman"/>
          <w:sz w:val="14"/>
          <w:szCs w:val="14"/>
        </w:rPr>
        <w:t xml:space="preserve"> </w:t>
      </w:r>
      <w:r w:rsidR="00453DF1"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avoid special use airspace except when approved or when necessary in an emergency.</w:t>
      </w:r>
    </w:p>
    <w:p w14:paraId="055FE600" w14:textId="77777777" w:rsidR="00DC3C10" w:rsidRPr="001476D9" w:rsidRDefault="00000000" w:rsidP="00DD37BC">
      <w:pPr>
        <w:spacing w:after="80" w:line="240" w:lineRule="auto"/>
        <w:rPr>
          <w:rFonts w:ascii="Times New Roman" w:eastAsia="Times New Roman" w:hAnsi="Times New Roman" w:cs="Times New Roman"/>
          <w:sz w:val="20"/>
          <w:szCs w:val="20"/>
        </w:rPr>
      </w:pPr>
      <w:r w:rsidRPr="001476D9">
        <w:rPr>
          <w:rFonts w:ascii="Times New Roman" w:eastAsia="Times New Roman" w:hAnsi="Times New Roman" w:cs="Times New Roman"/>
          <w:b/>
          <w:i/>
          <w:sz w:val="20"/>
          <w:szCs w:val="20"/>
        </w:rPr>
        <w:t>Explanation</w:t>
      </w:r>
      <w:r w:rsidRPr="001476D9">
        <w:rPr>
          <w:rFonts w:ascii="Times New Roman" w:eastAsia="Times New Roman" w:hAnsi="Times New Roman" w:cs="Times New Roman"/>
          <w:b/>
          <w:sz w:val="20"/>
          <w:szCs w:val="20"/>
        </w:rPr>
        <w:t xml:space="preserve">:  </w:t>
      </w:r>
      <w:r w:rsidRPr="001476D9">
        <w:rPr>
          <w:rFonts w:ascii="Times New Roman" w:eastAsia="Times New Roman" w:hAnsi="Times New Roman" w:cs="Times New Roman"/>
          <w:sz w:val="20"/>
          <w:szCs w:val="20"/>
        </w:rPr>
        <w:t>Enhanced security awareness is essential to the safety and viability of the aviation community. Threats to security demand effective responses. This section addresses the pilot’s essential role in promoting national security and preventing criminal acts.</w:t>
      </w:r>
    </w:p>
    <w:p w14:paraId="4B0753C2" w14:textId="77777777" w:rsidR="00DC3C10" w:rsidRPr="001476D9" w:rsidRDefault="00000000" w:rsidP="00DD37BC">
      <w:pPr>
        <w:spacing w:after="80" w:line="240" w:lineRule="auto"/>
        <w:rPr>
          <w:rFonts w:ascii="Times New Roman" w:eastAsia="Times New Roman" w:hAnsi="Times New Roman" w:cs="Times New Roman"/>
          <w:b/>
          <w:i/>
          <w:sz w:val="20"/>
          <w:szCs w:val="20"/>
        </w:rPr>
      </w:pPr>
      <w:r w:rsidRPr="001476D9">
        <w:rPr>
          <w:rFonts w:ascii="Times New Roman" w:eastAsia="Times New Roman" w:hAnsi="Times New Roman" w:cs="Times New Roman"/>
          <w:b/>
          <w:i/>
          <w:sz w:val="20"/>
          <w:szCs w:val="20"/>
        </w:rPr>
        <w:t>Sample Recommended Practices:</w:t>
      </w:r>
    </w:p>
    <w:p w14:paraId="7325176F" w14:textId="77777777" w:rsidR="00DC3C10" w:rsidRPr="001476D9" w:rsidRDefault="00000000" w:rsidP="0066764A">
      <w:pPr>
        <w:spacing w:after="12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Check NOTAMS, including Temporary Flight Restrictions (TFRs) during preflight preparation, and obtain updates during long flights.</w:t>
      </w:r>
    </w:p>
    <w:p w14:paraId="7100F4FB" w14:textId="77777777" w:rsidR="00DC3C10" w:rsidRPr="001476D9" w:rsidRDefault="00000000" w:rsidP="0066764A">
      <w:pPr>
        <w:spacing w:after="12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Monitor 121.5 MHz when practicable. Maintain familiarity with military intercept procedures.</w:t>
      </w:r>
    </w:p>
    <w:p w14:paraId="4CC34488" w14:textId="77777777" w:rsidR="00DC3C10" w:rsidRPr="001476D9" w:rsidRDefault="00000000" w:rsidP="0066764A">
      <w:pPr>
        <w:spacing w:after="120" w:line="240" w:lineRule="auto"/>
        <w:ind w:left="450" w:right="-36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Always use a transponder with altitude encoding if equipped and operable unless otherwise authorized or directed by ATC.</w:t>
      </w:r>
    </w:p>
    <w:p w14:paraId="7A28FF47" w14:textId="77777777" w:rsidR="00DC3C10" w:rsidRPr="001476D9" w:rsidRDefault="00000000" w:rsidP="0066764A">
      <w:pPr>
        <w:spacing w:after="120" w:line="240" w:lineRule="auto"/>
        <w:ind w:left="450" w:right="-36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Secure your aircraft if it will be unattended. Use additional or enhanced locks or other anti-theft mechanisms to secure all aircraft, as appropriate.</w:t>
      </w:r>
    </w:p>
    <w:p w14:paraId="11D639E3" w14:textId="77777777" w:rsidR="00DC3C10" w:rsidRPr="001476D9" w:rsidRDefault="00000000" w:rsidP="0066764A">
      <w:pPr>
        <w:spacing w:after="120" w:line="240" w:lineRule="auto"/>
        <w:ind w:left="450" w:right="-12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Query passengers regarding hazardous materials, weapons, and ammunition in their luggage or on their person.</w:t>
      </w:r>
    </w:p>
    <w:p w14:paraId="62776CF0" w14:textId="77777777" w:rsidR="00DC3C10" w:rsidRPr="001476D9" w:rsidRDefault="00000000" w:rsidP="0066764A">
      <w:pPr>
        <w:spacing w:after="12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Confirm that ramp access gates are closed securely behind you to prevent tailgating by unauthorized persons.</w:t>
      </w:r>
    </w:p>
    <w:p w14:paraId="1A9B2B3A" w14:textId="77777777" w:rsidR="00DC3C10" w:rsidRPr="001476D9" w:rsidRDefault="00000000" w:rsidP="0066764A">
      <w:pPr>
        <w:spacing w:after="120" w:line="240" w:lineRule="auto"/>
        <w:ind w:left="450" w:right="-12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Challenge and report irregularities, including unauthorized or suspicious persons.</w:t>
      </w:r>
    </w:p>
    <w:p w14:paraId="4DD60319" w14:textId="77777777" w:rsidR="00DC3C10" w:rsidRPr="001476D9" w:rsidRDefault="00000000" w:rsidP="0066764A">
      <w:pPr>
        <w:spacing w:after="12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Become familiar with the means to report and deter suspicious activities, such as AOPA’s Airport Watch (866-GA-SECURE / 866-427-3287).</w:t>
      </w:r>
    </w:p>
    <w:p w14:paraId="2641A44F" w14:textId="77777777" w:rsidR="00DC3C10" w:rsidRPr="001476D9" w:rsidRDefault="00000000" w:rsidP="0066764A">
      <w:pPr>
        <w:spacing w:after="120" w:line="240" w:lineRule="auto"/>
        <w:ind w:left="450" w:right="-12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Complete applicable security training.</w:t>
      </w:r>
    </w:p>
    <w:p w14:paraId="3F493674" w14:textId="77777777" w:rsidR="00DC3C10" w:rsidRPr="001476D9" w:rsidRDefault="00000000" w:rsidP="0066764A">
      <w:pPr>
        <w:spacing w:after="120" w:line="240" w:lineRule="auto"/>
        <w:ind w:left="360" w:right="-12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Times New Roman" w:hAnsi="Times New Roman" w:cs="Times New Roman"/>
          <w:sz w:val="20"/>
          <w:szCs w:val="20"/>
        </w:rPr>
        <w:t xml:space="preserve"> Be familiar with and avoid deviations that may result in inflight security breaches or military interceptions.</w:t>
      </w:r>
    </w:p>
    <w:p w14:paraId="76BACC1D" w14:textId="351B3407" w:rsidR="00DC3C10" w:rsidRPr="001476D9" w:rsidRDefault="00000000" w:rsidP="0066764A">
      <w:pPr>
        <w:spacing w:after="120" w:line="240" w:lineRule="auto"/>
        <w:ind w:left="360" w:right="-36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 xml:space="preserve">To help avoid special use airspace, use ATC radar advisories, </w:t>
      </w:r>
      <w:r w:rsidR="008C01AD" w:rsidRPr="001476D9">
        <w:rPr>
          <w:rFonts w:ascii="Times New Roman" w:eastAsia="Times New Roman" w:hAnsi="Times New Roman" w:cs="Times New Roman"/>
          <w:sz w:val="20"/>
          <w:szCs w:val="20"/>
        </w:rPr>
        <w:t xml:space="preserve">applicable in-flight technologies, </w:t>
      </w:r>
      <w:r w:rsidRPr="001476D9">
        <w:rPr>
          <w:rFonts w:ascii="Times New Roman" w:eastAsia="Times New Roman" w:hAnsi="Times New Roman" w:cs="Times New Roman"/>
          <w:sz w:val="20"/>
          <w:szCs w:val="20"/>
        </w:rPr>
        <w:t>or consider</w:t>
      </w:r>
      <w:r w:rsidRPr="001476D9">
        <w:rPr>
          <w:rFonts w:ascii="Times New Roman" w:eastAsia="Times New Roman" w:hAnsi="Times New Roman" w:cs="Times New Roman"/>
          <w:i/>
          <w:sz w:val="20"/>
          <w:szCs w:val="20"/>
        </w:rPr>
        <w:t xml:space="preserve"> </w:t>
      </w:r>
      <w:r w:rsidRPr="001476D9">
        <w:rPr>
          <w:rFonts w:ascii="Times New Roman" w:eastAsia="Times New Roman" w:hAnsi="Times New Roman" w:cs="Times New Roman"/>
          <w:sz w:val="20"/>
          <w:szCs w:val="20"/>
        </w:rPr>
        <w:t>flying IFR (if rated and equipped), whenever practicable.</w:t>
      </w:r>
    </w:p>
    <w:p w14:paraId="77357BC7" w14:textId="77777777" w:rsidR="00DC3C10" w:rsidRPr="001476D9" w:rsidRDefault="00000000" w:rsidP="00C004B4">
      <w:pPr>
        <w:shd w:val="clear" w:color="auto" w:fill="000000"/>
        <w:spacing w:after="120" w:line="240" w:lineRule="auto"/>
        <w:ind w:left="180" w:right="-45" w:firstLine="270"/>
        <w:rPr>
          <w:rFonts w:ascii="Times New Roman" w:eastAsia="Times New Roman" w:hAnsi="Times New Roman" w:cs="Times New Roman"/>
          <w:b/>
          <w:sz w:val="24"/>
          <w:szCs w:val="24"/>
        </w:rPr>
      </w:pPr>
      <w:r w:rsidRPr="001476D9">
        <w:rPr>
          <w:rFonts w:ascii="Times New Roman" w:eastAsia="Times New Roman" w:hAnsi="Times New Roman" w:cs="Times New Roman"/>
          <w:b/>
          <w:color w:val="FFFFFF"/>
          <w:sz w:val="24"/>
          <w:szCs w:val="24"/>
        </w:rPr>
        <w:t xml:space="preserve"> </w:t>
      </w:r>
    </w:p>
    <w:p w14:paraId="2DDD7FF0" w14:textId="2CF9A615" w:rsidR="00DC3C10" w:rsidRPr="001476D9" w:rsidRDefault="00455C7E" w:rsidP="00334F40">
      <w:pPr>
        <w:spacing w:after="80" w:line="240" w:lineRule="auto"/>
        <w:ind w:left="360" w:hanging="360"/>
        <w:rPr>
          <w:rFonts w:ascii="Times New Roman" w:eastAsia="Times New Roman" w:hAnsi="Times New Roman" w:cs="Times New Roman"/>
          <w:b/>
          <w:smallCaps/>
          <w:sz w:val="24"/>
          <w:szCs w:val="20"/>
          <w:lang w:val="en-US"/>
        </w:rPr>
      </w:pPr>
      <w:r w:rsidRPr="001476D9">
        <w:rPr>
          <w:rFonts w:ascii="Times New Roman" w:eastAsia="Times New Roman" w:hAnsi="Times New Roman" w:cs="Times New Roman"/>
          <w:b/>
          <w:smallCaps/>
          <w:sz w:val="24"/>
          <w:szCs w:val="20"/>
          <w:lang w:val="en-US"/>
        </w:rPr>
        <w:br w:type="column"/>
      </w:r>
      <w:r w:rsidRPr="001476D9">
        <w:rPr>
          <w:rFonts w:ascii="Times New Roman" w:eastAsia="Times New Roman" w:hAnsi="Times New Roman" w:cs="Times New Roman"/>
          <w:b/>
          <w:smallCaps/>
          <w:sz w:val="24"/>
          <w:szCs w:val="20"/>
          <w:lang w:val="en-US"/>
        </w:rPr>
        <w:lastRenderedPageBreak/>
        <w:t>V. Environmental Issues</w:t>
      </w:r>
    </w:p>
    <w:p w14:paraId="2581E81D" w14:textId="4F5F2182" w:rsidR="00DC3C10" w:rsidRPr="001476D9" w:rsidRDefault="00B44246" w:rsidP="000A427F">
      <w:pPr>
        <w:spacing w:after="80" w:line="240" w:lineRule="auto"/>
        <w:ind w:left="630" w:hanging="270"/>
        <w:rPr>
          <w:rFonts w:ascii="Times New Roman" w:eastAsia="Times New Roman" w:hAnsi="Times New Roman" w:cs="Times New Roman"/>
          <w:b/>
        </w:rPr>
      </w:pPr>
      <w:r w:rsidRPr="001476D9">
        <w:rPr>
          <w:rFonts w:ascii="Times New Roman" w:eastAsia="Times New Roman" w:hAnsi="Times New Roman" w:cs="Times New Roman"/>
          <w:b/>
        </w:rPr>
        <w:t>Pilots should:</w:t>
      </w:r>
    </w:p>
    <w:p w14:paraId="03B276C8" w14:textId="6E62CF4B" w:rsidR="00DC3C10" w:rsidRPr="001476D9" w:rsidRDefault="00000000" w:rsidP="000A427F">
      <w:pPr>
        <w:spacing w:after="80" w:line="240" w:lineRule="auto"/>
        <w:ind w:left="630" w:hanging="270"/>
        <w:rPr>
          <w:rFonts w:ascii="Times New Roman" w:eastAsia="Times New Roman" w:hAnsi="Times New Roman" w:cs="Times New Roman"/>
          <w:b/>
        </w:rPr>
      </w:pPr>
      <w:r w:rsidRPr="001476D9">
        <w:rPr>
          <w:rFonts w:ascii="Times New Roman" w:eastAsia="Times New Roman" w:hAnsi="Times New Roman" w:cs="Times New Roman"/>
          <w:b/>
        </w:rPr>
        <w:t>a.</w:t>
      </w:r>
      <w:r w:rsidR="00453DF1" w:rsidRPr="001476D9">
        <w:rPr>
          <w:rFonts w:ascii="Times New Roman" w:eastAsia="Times New Roman" w:hAnsi="Times New Roman" w:cs="Times New Roman"/>
          <w:sz w:val="14"/>
          <w:szCs w:val="14"/>
        </w:rPr>
        <w:t xml:space="preserve"> </w:t>
      </w:r>
      <w:r w:rsidR="00453DF1"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recognize and seek to mitigate the environmental impact of aircraft operations,</w:t>
      </w:r>
    </w:p>
    <w:p w14:paraId="70838CC0" w14:textId="5B033002" w:rsidR="00DC3C10" w:rsidRPr="001476D9" w:rsidRDefault="00000000" w:rsidP="000A427F">
      <w:pPr>
        <w:spacing w:after="80" w:line="240" w:lineRule="auto"/>
        <w:ind w:left="630" w:hanging="270"/>
        <w:rPr>
          <w:rFonts w:ascii="Times New Roman" w:eastAsia="Times New Roman" w:hAnsi="Times New Roman" w:cs="Times New Roman"/>
          <w:b/>
        </w:rPr>
      </w:pPr>
      <w:r w:rsidRPr="001476D9">
        <w:rPr>
          <w:rFonts w:ascii="Times New Roman" w:eastAsia="Times New Roman" w:hAnsi="Times New Roman" w:cs="Times New Roman"/>
          <w:b/>
        </w:rPr>
        <w:t>b.</w:t>
      </w:r>
      <w:r w:rsidR="00453DF1" w:rsidRPr="001476D9">
        <w:rPr>
          <w:rFonts w:ascii="Times New Roman" w:eastAsia="Times New Roman" w:hAnsi="Times New Roman" w:cs="Times New Roman"/>
          <w:sz w:val="14"/>
          <w:szCs w:val="14"/>
        </w:rPr>
        <w:t xml:space="preserve"> </w:t>
      </w:r>
      <w:r w:rsidR="00453DF1"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minimize the discharge of fuel, oil, and other chemicals into the environment during refueling, preflight preparations, servicing, and flight operations,</w:t>
      </w:r>
    </w:p>
    <w:p w14:paraId="01BBA780" w14:textId="30860741" w:rsidR="00DC3C10" w:rsidRPr="001476D9" w:rsidRDefault="00000000" w:rsidP="000A427F">
      <w:pPr>
        <w:spacing w:after="80" w:line="240" w:lineRule="auto"/>
        <w:ind w:left="630" w:hanging="270"/>
        <w:rPr>
          <w:rFonts w:ascii="Times New Roman" w:eastAsia="Times New Roman" w:hAnsi="Times New Roman" w:cs="Times New Roman"/>
          <w:b/>
        </w:rPr>
      </w:pPr>
      <w:r w:rsidRPr="001476D9">
        <w:rPr>
          <w:rFonts w:ascii="Times New Roman" w:eastAsia="Times New Roman" w:hAnsi="Times New Roman" w:cs="Times New Roman"/>
          <w:b/>
        </w:rPr>
        <w:t>c.</w:t>
      </w:r>
      <w:r w:rsidR="00453DF1" w:rsidRPr="001476D9">
        <w:rPr>
          <w:rFonts w:ascii="Times New Roman" w:eastAsia="Times New Roman" w:hAnsi="Times New Roman" w:cs="Times New Roman"/>
          <w:sz w:val="14"/>
          <w:szCs w:val="14"/>
        </w:rPr>
        <w:t xml:space="preserve"> </w:t>
      </w:r>
      <w:r w:rsidR="00453DF1"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respect and protect environmentally sensitive areas,</w:t>
      </w:r>
    </w:p>
    <w:p w14:paraId="171595D2" w14:textId="3F285B33" w:rsidR="00DC3C10" w:rsidRPr="001476D9" w:rsidRDefault="00000000" w:rsidP="000A427F">
      <w:pPr>
        <w:spacing w:after="80" w:line="240" w:lineRule="auto"/>
        <w:ind w:left="630" w:hanging="270"/>
        <w:rPr>
          <w:rFonts w:ascii="Times New Roman" w:eastAsia="Times New Roman" w:hAnsi="Times New Roman" w:cs="Times New Roman"/>
          <w:b/>
        </w:rPr>
      </w:pPr>
      <w:r w:rsidRPr="001476D9">
        <w:rPr>
          <w:rFonts w:ascii="Times New Roman" w:eastAsia="Times New Roman" w:hAnsi="Times New Roman" w:cs="Times New Roman"/>
          <w:b/>
        </w:rPr>
        <w:t>d.</w:t>
      </w:r>
      <w:r w:rsidR="000C32C7" w:rsidRPr="001476D9">
        <w:rPr>
          <w:rFonts w:ascii="Times New Roman" w:eastAsia="Times New Roman" w:hAnsi="Times New Roman" w:cs="Times New Roman"/>
          <w:sz w:val="14"/>
          <w:szCs w:val="14"/>
        </w:rPr>
        <w:t xml:space="preserve"> </w:t>
      </w:r>
      <w:r w:rsidR="000C32C7"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 xml:space="preserve">comply with applicable noise-abatement procedures and mitigate aircraft noise near noise-sensitive areas, </w:t>
      </w:r>
    </w:p>
    <w:p w14:paraId="3221553C" w14:textId="25FBA037" w:rsidR="00DC3C10" w:rsidRPr="001476D9" w:rsidRDefault="00000000" w:rsidP="000A427F">
      <w:pPr>
        <w:spacing w:after="120" w:line="240" w:lineRule="auto"/>
        <w:ind w:left="630" w:hanging="270"/>
        <w:rPr>
          <w:rFonts w:ascii="Times New Roman" w:eastAsia="Times New Roman" w:hAnsi="Times New Roman" w:cs="Times New Roman"/>
          <w:b/>
        </w:rPr>
      </w:pPr>
      <w:r w:rsidRPr="001476D9">
        <w:rPr>
          <w:rFonts w:ascii="Times New Roman" w:eastAsia="Times New Roman" w:hAnsi="Times New Roman" w:cs="Times New Roman"/>
          <w:b/>
        </w:rPr>
        <w:t>e.</w:t>
      </w:r>
      <w:r w:rsidR="000C32C7" w:rsidRPr="001476D9">
        <w:rPr>
          <w:rFonts w:ascii="Times New Roman" w:eastAsia="Times New Roman" w:hAnsi="Times New Roman" w:cs="Times New Roman"/>
          <w:sz w:val="14"/>
          <w:szCs w:val="14"/>
        </w:rPr>
        <w:t xml:space="preserve"> </w:t>
      </w:r>
      <w:r w:rsidR="000C32C7"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review and adhere to prudent hazardous materials handling procedures, and</w:t>
      </w:r>
    </w:p>
    <w:p w14:paraId="43CFB544" w14:textId="1DDFEE5A" w:rsidR="00DC3C10" w:rsidRPr="001476D9" w:rsidRDefault="00000000" w:rsidP="000A427F">
      <w:pPr>
        <w:spacing w:after="120" w:line="240" w:lineRule="auto"/>
        <w:ind w:left="630" w:hanging="270"/>
        <w:rPr>
          <w:rFonts w:ascii="Times New Roman" w:eastAsia="Times New Roman" w:hAnsi="Times New Roman" w:cs="Times New Roman"/>
          <w:b/>
        </w:rPr>
      </w:pPr>
      <w:r w:rsidRPr="001476D9">
        <w:rPr>
          <w:rFonts w:ascii="Times New Roman" w:eastAsia="Times New Roman" w:hAnsi="Times New Roman" w:cs="Times New Roman"/>
          <w:b/>
        </w:rPr>
        <w:t>f.</w:t>
      </w:r>
      <w:r w:rsidR="000C32C7" w:rsidRPr="001476D9">
        <w:rPr>
          <w:rFonts w:ascii="Times New Roman" w:eastAsia="Times New Roman" w:hAnsi="Times New Roman" w:cs="Times New Roman"/>
          <w:sz w:val="14"/>
          <w:szCs w:val="14"/>
        </w:rPr>
        <w:t xml:space="preserve"> </w:t>
      </w:r>
      <w:r w:rsidR="000C32C7"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use sustainable aviation fuel (SAF) when available and authorized.</w:t>
      </w:r>
    </w:p>
    <w:p w14:paraId="1269BCB6" w14:textId="77777777" w:rsidR="00DC3C10" w:rsidRPr="001476D9" w:rsidRDefault="00000000" w:rsidP="00F570D8">
      <w:pPr>
        <w:spacing w:after="80" w:line="240" w:lineRule="auto"/>
        <w:rPr>
          <w:rFonts w:ascii="Times New Roman" w:eastAsia="Times New Roman" w:hAnsi="Times New Roman" w:cs="Times New Roman"/>
          <w:sz w:val="20"/>
          <w:szCs w:val="20"/>
        </w:rPr>
      </w:pPr>
      <w:r w:rsidRPr="001476D9">
        <w:rPr>
          <w:rFonts w:ascii="Times New Roman" w:eastAsia="Times New Roman" w:hAnsi="Times New Roman" w:cs="Times New Roman"/>
          <w:b/>
          <w:i/>
          <w:sz w:val="20"/>
          <w:szCs w:val="20"/>
        </w:rPr>
        <w:t>Explanation:</w:t>
      </w:r>
      <w:r w:rsidRPr="001476D9">
        <w:rPr>
          <w:rFonts w:ascii="Times New Roman" w:eastAsia="Times New Roman" w:hAnsi="Times New Roman" w:cs="Times New Roman"/>
          <w:b/>
          <w:sz w:val="20"/>
          <w:szCs w:val="20"/>
        </w:rPr>
        <w:t xml:space="preserve">  </w:t>
      </w:r>
      <w:r w:rsidRPr="001476D9">
        <w:rPr>
          <w:rFonts w:ascii="Times New Roman" w:eastAsia="Times New Roman" w:hAnsi="Times New Roman" w:cs="Times New Roman"/>
          <w:sz w:val="20"/>
          <w:szCs w:val="20"/>
        </w:rPr>
        <w:t>Environmental issues can increase regulatory burdens, require costly mitigations, and close airports. Reducing pollution caused by aviation will reduce health problems, environmental impact, and unfavorable public perceptions.</w:t>
      </w:r>
    </w:p>
    <w:p w14:paraId="7D793EC5" w14:textId="77777777" w:rsidR="00DC3C10" w:rsidRPr="001476D9" w:rsidRDefault="00000000" w:rsidP="00DD37BC">
      <w:pPr>
        <w:spacing w:after="80" w:line="240" w:lineRule="auto"/>
        <w:ind w:left="270" w:hanging="270"/>
        <w:rPr>
          <w:rFonts w:ascii="Times New Roman" w:eastAsia="Times New Roman" w:hAnsi="Times New Roman" w:cs="Times New Roman"/>
          <w:b/>
          <w:i/>
          <w:sz w:val="20"/>
          <w:szCs w:val="20"/>
        </w:rPr>
      </w:pPr>
      <w:r w:rsidRPr="001476D9">
        <w:rPr>
          <w:rFonts w:ascii="Times New Roman" w:eastAsia="Times New Roman" w:hAnsi="Times New Roman" w:cs="Times New Roman"/>
          <w:b/>
          <w:i/>
          <w:sz w:val="20"/>
          <w:szCs w:val="20"/>
        </w:rPr>
        <w:t>Sample Recommended Practices:</w:t>
      </w:r>
    </w:p>
    <w:p w14:paraId="2F6A15A9" w14:textId="77777777" w:rsidR="00DC3C10" w:rsidRPr="001476D9" w:rsidRDefault="00000000" w:rsidP="000A427F">
      <w:pPr>
        <w:spacing w:after="80" w:line="240" w:lineRule="auto"/>
        <w:ind w:left="450" w:right="-12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Adopt environmentally sound and legally compliant procedures for fueling, defueling, fuel sampling and disposal.</w:t>
      </w:r>
    </w:p>
    <w:p w14:paraId="13CDC53F" w14:textId="77777777" w:rsidR="00DC3C10" w:rsidRPr="001476D9" w:rsidRDefault="00000000" w:rsidP="000A427F">
      <w:pPr>
        <w:spacing w:after="80" w:line="240" w:lineRule="auto"/>
        <w:ind w:left="450" w:right="-12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Learn and adopt environmentally sound and legally compliant methods for all aspects of aircraft care, especially degreasing, de-icing, and handling hazardous materials.</w:t>
      </w:r>
    </w:p>
    <w:p w14:paraId="5814B4FD" w14:textId="77777777" w:rsidR="00DC3C10" w:rsidRPr="001476D9" w:rsidRDefault="00000000" w:rsidP="000A427F">
      <w:pPr>
        <w:spacing w:after="80" w:line="240" w:lineRule="auto"/>
        <w:ind w:left="450" w:right="-12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Adhere to applicable noise abatement procedures. Be aware of the noise signature of your aircraft, and follow procedures to reduce noise such as reducing engine power and/or propeller RPM, as soon as practicable after takeoff, consistent with safe practice.</w:t>
      </w:r>
    </w:p>
    <w:p w14:paraId="2D70231B" w14:textId="77777777" w:rsidR="00DC3C10" w:rsidRPr="001476D9" w:rsidRDefault="00000000" w:rsidP="000A427F">
      <w:pPr>
        <w:spacing w:after="80" w:line="240" w:lineRule="auto"/>
        <w:ind w:left="450" w:right="-12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If practicable, fly well above or avoid noise-sensitive areas.</w:t>
      </w:r>
    </w:p>
    <w:p w14:paraId="41FF8A71" w14:textId="77359857" w:rsidR="00DC3C10" w:rsidRPr="001476D9" w:rsidRDefault="00000000" w:rsidP="000A427F">
      <w:pPr>
        <w:spacing w:after="80" w:line="240" w:lineRule="auto"/>
        <w:ind w:left="450" w:right="-12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 xml:space="preserve">Consider the impact of aircraft on wildlife, and conform to </w:t>
      </w:r>
      <w:r w:rsidR="00AB3F76" w:rsidRPr="001476D9">
        <w:rPr>
          <w:rFonts w:ascii="Times New Roman" w:eastAsia="Times New Roman" w:hAnsi="Times New Roman" w:cs="Times New Roman"/>
          <w:sz w:val="20"/>
          <w:szCs w:val="20"/>
        </w:rPr>
        <w:t xml:space="preserve">rules and </w:t>
      </w:r>
      <w:r w:rsidRPr="001476D9">
        <w:rPr>
          <w:rFonts w:ascii="Times New Roman" w:eastAsia="Times New Roman" w:hAnsi="Times New Roman" w:cs="Times New Roman"/>
          <w:sz w:val="20"/>
          <w:szCs w:val="20"/>
        </w:rPr>
        <w:t>recommended practices (such as National Park Service minimum altitudes) when flying near wilderness and other environmentally sensitive areas.</w:t>
      </w:r>
    </w:p>
    <w:p w14:paraId="036EDD68" w14:textId="77777777" w:rsidR="00DC3C10" w:rsidRPr="001476D9" w:rsidRDefault="00000000" w:rsidP="000A427F">
      <w:pPr>
        <w:spacing w:after="80" w:line="240" w:lineRule="auto"/>
        <w:ind w:left="450" w:right="-12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Install noise-reducing equipment such as quieter props and exhaust systems, if practicable.</w:t>
      </w:r>
    </w:p>
    <w:p w14:paraId="4F3095C7" w14:textId="77777777" w:rsidR="00DC3C10" w:rsidRPr="001476D9" w:rsidRDefault="00000000" w:rsidP="000A427F">
      <w:pPr>
        <w:spacing w:after="12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Patronize service providers (such as FBOs, repair services, and aircraft cleaners) that adhere to environmentally friendly practices.</w:t>
      </w:r>
    </w:p>
    <w:p w14:paraId="15EED993" w14:textId="77777777" w:rsidR="00DC3C10" w:rsidRPr="001476D9" w:rsidRDefault="00000000" w:rsidP="00DD37BC">
      <w:pPr>
        <w:shd w:val="clear" w:color="auto" w:fill="000000"/>
        <w:spacing w:after="120" w:line="240" w:lineRule="auto"/>
        <w:rPr>
          <w:rFonts w:ascii="Times New Roman" w:eastAsia="Times New Roman" w:hAnsi="Times New Roman" w:cs="Times New Roman"/>
          <w:b/>
          <w:sz w:val="24"/>
          <w:szCs w:val="24"/>
        </w:rPr>
      </w:pPr>
      <w:r w:rsidRPr="001476D9">
        <w:rPr>
          <w:rFonts w:ascii="Times New Roman" w:eastAsia="Times New Roman" w:hAnsi="Times New Roman" w:cs="Times New Roman"/>
          <w:b/>
          <w:color w:val="FFFFFF"/>
          <w:sz w:val="24"/>
          <w:szCs w:val="24"/>
        </w:rPr>
        <w:t xml:space="preserve"> </w:t>
      </w:r>
    </w:p>
    <w:p w14:paraId="071D8D8F" w14:textId="6E5B1206" w:rsidR="00DC3C10" w:rsidRPr="001476D9" w:rsidRDefault="00D85176" w:rsidP="003169FD">
      <w:pPr>
        <w:spacing w:after="80" w:line="240" w:lineRule="auto"/>
        <w:ind w:left="561" w:hanging="561"/>
        <w:rPr>
          <w:rFonts w:ascii="Times New Roman" w:eastAsia="Times New Roman" w:hAnsi="Times New Roman" w:cs="Times New Roman"/>
          <w:b/>
          <w:smallCaps/>
          <w:sz w:val="24"/>
          <w:szCs w:val="20"/>
          <w:lang w:val="en-US"/>
        </w:rPr>
      </w:pPr>
      <w:r w:rsidRPr="001476D9">
        <w:rPr>
          <w:rFonts w:ascii="Times New Roman" w:eastAsia="Times New Roman" w:hAnsi="Times New Roman" w:cs="Times New Roman"/>
          <w:b/>
          <w:smallCaps/>
          <w:sz w:val="24"/>
          <w:szCs w:val="20"/>
          <w:lang w:val="en-US"/>
        </w:rPr>
        <w:br w:type="column"/>
      </w:r>
      <w:r w:rsidRPr="001476D9">
        <w:rPr>
          <w:rFonts w:ascii="Times New Roman" w:eastAsia="Times New Roman" w:hAnsi="Times New Roman" w:cs="Times New Roman"/>
          <w:b/>
          <w:smallCaps/>
          <w:sz w:val="24"/>
          <w:szCs w:val="20"/>
          <w:lang w:val="en-US"/>
        </w:rPr>
        <w:lastRenderedPageBreak/>
        <w:t>VI. Use of Technology</w:t>
      </w:r>
    </w:p>
    <w:p w14:paraId="13CC606C" w14:textId="0F9547A7" w:rsidR="00DC3C10" w:rsidRPr="001476D9" w:rsidRDefault="00B44246" w:rsidP="006577DE">
      <w:pPr>
        <w:spacing w:after="80" w:line="240" w:lineRule="auto"/>
        <w:ind w:left="630" w:hanging="180"/>
        <w:rPr>
          <w:rFonts w:ascii="Times New Roman" w:eastAsia="Times New Roman" w:hAnsi="Times New Roman" w:cs="Times New Roman"/>
          <w:b/>
        </w:rPr>
      </w:pPr>
      <w:r w:rsidRPr="001476D9">
        <w:rPr>
          <w:rFonts w:ascii="Times New Roman" w:eastAsia="Times New Roman" w:hAnsi="Times New Roman" w:cs="Times New Roman"/>
          <w:b/>
        </w:rPr>
        <w:t>Pilots should:</w:t>
      </w:r>
    </w:p>
    <w:p w14:paraId="229BCEED" w14:textId="491CDE6F" w:rsidR="00DC3C10" w:rsidRPr="001476D9" w:rsidRDefault="00000000" w:rsidP="00A86006">
      <w:pPr>
        <w:spacing w:after="80" w:line="240" w:lineRule="auto"/>
        <w:ind w:left="720" w:hanging="270"/>
        <w:rPr>
          <w:rFonts w:ascii="Times New Roman" w:eastAsia="Times New Roman" w:hAnsi="Times New Roman" w:cs="Times New Roman"/>
          <w:b/>
        </w:rPr>
      </w:pPr>
      <w:r w:rsidRPr="001476D9">
        <w:rPr>
          <w:rFonts w:ascii="Times New Roman" w:eastAsia="Times New Roman" w:hAnsi="Times New Roman" w:cs="Times New Roman"/>
          <w:b/>
        </w:rPr>
        <w:t>a.</w:t>
      </w:r>
      <w:r w:rsidR="000C32C7" w:rsidRPr="001476D9">
        <w:rPr>
          <w:rFonts w:ascii="Times New Roman" w:eastAsia="Times New Roman" w:hAnsi="Times New Roman" w:cs="Times New Roman"/>
          <w:sz w:val="14"/>
          <w:szCs w:val="14"/>
        </w:rPr>
        <w:t xml:space="preserve"> </w:t>
      </w:r>
      <w:r w:rsidR="000C32C7"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become familiar with and properly use appropriate technologies,</w:t>
      </w:r>
    </w:p>
    <w:p w14:paraId="4E5E1CB5" w14:textId="1BF4BDE1" w:rsidR="00DC3C10" w:rsidRPr="001476D9" w:rsidRDefault="00000000" w:rsidP="00A86006">
      <w:pPr>
        <w:spacing w:after="80" w:line="240" w:lineRule="auto"/>
        <w:ind w:left="720" w:hanging="270"/>
        <w:rPr>
          <w:rFonts w:ascii="Times New Roman" w:eastAsia="Times New Roman" w:hAnsi="Times New Roman" w:cs="Times New Roman"/>
          <w:b/>
        </w:rPr>
      </w:pPr>
      <w:r w:rsidRPr="001476D9">
        <w:rPr>
          <w:rFonts w:ascii="Times New Roman" w:eastAsia="Times New Roman" w:hAnsi="Times New Roman" w:cs="Times New Roman"/>
          <w:b/>
        </w:rPr>
        <w:t>b.</w:t>
      </w:r>
      <w:r w:rsidR="000C32C7" w:rsidRPr="001476D9">
        <w:rPr>
          <w:rFonts w:ascii="Times New Roman" w:eastAsia="Times New Roman" w:hAnsi="Times New Roman" w:cs="Times New Roman"/>
          <w:sz w:val="14"/>
          <w:szCs w:val="14"/>
        </w:rPr>
        <w:t xml:space="preserve"> </w:t>
      </w:r>
      <w:r w:rsidR="000C32C7"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monitor applicable airport advisory frequencies and report position accurately when approaching airports without an operating control tower and other higher-risk areas, if radio-equipped,</w:t>
      </w:r>
    </w:p>
    <w:p w14:paraId="0B8037F4" w14:textId="3A6CD422" w:rsidR="00DC3C10" w:rsidRPr="001476D9" w:rsidRDefault="00000000" w:rsidP="00A86006">
      <w:pPr>
        <w:spacing w:after="80" w:line="240" w:lineRule="auto"/>
        <w:ind w:left="720" w:hanging="270"/>
        <w:rPr>
          <w:rFonts w:ascii="Times New Roman" w:eastAsia="Times New Roman" w:hAnsi="Times New Roman" w:cs="Times New Roman"/>
          <w:b/>
        </w:rPr>
      </w:pPr>
      <w:r w:rsidRPr="001476D9">
        <w:rPr>
          <w:rFonts w:ascii="Times New Roman" w:eastAsia="Times New Roman" w:hAnsi="Times New Roman" w:cs="Times New Roman"/>
          <w:b/>
        </w:rPr>
        <w:t>c.</w:t>
      </w:r>
      <w:r w:rsidR="000C32C7" w:rsidRPr="001476D9">
        <w:rPr>
          <w:rFonts w:ascii="Times New Roman" w:eastAsia="Times New Roman" w:hAnsi="Times New Roman" w:cs="Times New Roman"/>
          <w:sz w:val="14"/>
          <w:szCs w:val="14"/>
        </w:rPr>
        <w:t xml:space="preserve"> </w:t>
      </w:r>
      <w:r w:rsidR="000C32C7" w:rsidRPr="001476D9">
        <w:rPr>
          <w:rFonts w:ascii="Times New Roman" w:eastAsia="Times New Roman" w:hAnsi="Times New Roman" w:cs="Times New Roman"/>
          <w:sz w:val="14"/>
          <w:szCs w:val="14"/>
        </w:rPr>
        <w:tab/>
      </w:r>
      <w:r w:rsidR="00EF7F7E" w:rsidRPr="001476D9">
        <w:rPr>
          <w:rFonts w:ascii="Times New Roman" w:eastAsia="Times New Roman" w:hAnsi="Times New Roman" w:cs="Times New Roman"/>
          <w:b/>
          <w:bCs/>
        </w:rPr>
        <w:t xml:space="preserve">if available, </w:t>
      </w:r>
      <w:r w:rsidRPr="001476D9">
        <w:rPr>
          <w:rFonts w:ascii="Times New Roman" w:eastAsia="Times New Roman" w:hAnsi="Times New Roman" w:cs="Times New Roman"/>
          <w:b/>
          <w:bCs/>
        </w:rPr>
        <w:t>use</w:t>
      </w:r>
      <w:r w:rsidRPr="001476D9">
        <w:rPr>
          <w:rFonts w:ascii="Times New Roman" w:eastAsia="Times New Roman" w:hAnsi="Times New Roman" w:cs="Times New Roman"/>
          <w:b/>
        </w:rPr>
        <w:t xml:space="preserve"> transponders, ADS-B, or other position-indicating technologies during flight operations to enhance the visibility of your aircraft to others operating in the surrounding airspace</w:t>
      </w:r>
      <w:r w:rsidR="00EF7F7E" w:rsidRPr="001476D9">
        <w:rPr>
          <w:rFonts w:ascii="Times New Roman" w:eastAsia="Times New Roman" w:hAnsi="Times New Roman" w:cs="Times New Roman"/>
          <w:b/>
        </w:rPr>
        <w:t>.</w:t>
      </w:r>
      <w:r w:rsidRPr="001476D9">
        <w:rPr>
          <w:rFonts w:ascii="Times New Roman" w:eastAsia="Times New Roman" w:hAnsi="Times New Roman" w:cs="Times New Roman"/>
          <w:b/>
        </w:rPr>
        <w:t xml:space="preserve"> </w:t>
      </w:r>
      <w:r w:rsidR="00EF7F7E" w:rsidRPr="001476D9">
        <w:rPr>
          <w:rFonts w:ascii="Times New Roman" w:eastAsia="Times New Roman" w:hAnsi="Times New Roman" w:cs="Times New Roman"/>
          <w:b/>
        </w:rPr>
        <w:t>U</w:t>
      </w:r>
      <w:r w:rsidRPr="001476D9">
        <w:rPr>
          <w:rFonts w:ascii="Times New Roman" w:eastAsia="Times New Roman" w:hAnsi="Times New Roman" w:cs="Times New Roman"/>
          <w:b/>
        </w:rPr>
        <w:t>se ATC radar advisories for VFR enroute operations,</w:t>
      </w:r>
    </w:p>
    <w:p w14:paraId="06FEA06F" w14:textId="2F2504DE" w:rsidR="00DC3C10" w:rsidRPr="001476D9" w:rsidRDefault="00000000" w:rsidP="00A86006">
      <w:pPr>
        <w:spacing w:after="120" w:line="240" w:lineRule="auto"/>
        <w:ind w:left="720" w:hanging="270"/>
        <w:rPr>
          <w:rFonts w:ascii="Times New Roman" w:eastAsia="Times New Roman" w:hAnsi="Times New Roman" w:cs="Times New Roman"/>
          <w:b/>
        </w:rPr>
      </w:pPr>
      <w:r w:rsidRPr="001476D9">
        <w:rPr>
          <w:rFonts w:ascii="Times New Roman" w:eastAsia="Times New Roman" w:hAnsi="Times New Roman" w:cs="Times New Roman"/>
          <w:b/>
        </w:rPr>
        <w:t>d.</w:t>
      </w:r>
      <w:r w:rsidR="000C32C7" w:rsidRPr="001476D9">
        <w:rPr>
          <w:rFonts w:ascii="Times New Roman" w:eastAsia="Times New Roman" w:hAnsi="Times New Roman" w:cs="Times New Roman"/>
          <w:sz w:val="14"/>
          <w:szCs w:val="14"/>
        </w:rPr>
        <w:t xml:space="preserve"> </w:t>
      </w:r>
      <w:r w:rsidR="000C32C7"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carry redundant transceivers and navigational equipment and use them in appropriate circumstances,</w:t>
      </w:r>
    </w:p>
    <w:p w14:paraId="715D793E" w14:textId="532EDC6D" w:rsidR="00DC3C10" w:rsidRPr="001476D9" w:rsidRDefault="00EF7F7E" w:rsidP="00A86006">
      <w:pPr>
        <w:spacing w:after="120" w:line="240" w:lineRule="auto"/>
        <w:ind w:left="720" w:hanging="270"/>
        <w:rPr>
          <w:rFonts w:ascii="Times New Roman" w:eastAsia="Times New Roman" w:hAnsi="Times New Roman" w:cs="Times New Roman"/>
          <w:b/>
        </w:rPr>
      </w:pPr>
      <w:r w:rsidRPr="001476D9">
        <w:rPr>
          <w:rFonts w:ascii="Times New Roman" w:eastAsia="Times New Roman" w:hAnsi="Times New Roman" w:cs="Times New Roman"/>
          <w:b/>
        </w:rPr>
        <w:t>e.</w:t>
      </w:r>
      <w:r w:rsidR="000C32C7" w:rsidRPr="001476D9">
        <w:rPr>
          <w:rFonts w:ascii="Times New Roman" w:eastAsia="Times New Roman" w:hAnsi="Times New Roman" w:cs="Times New Roman"/>
          <w:sz w:val="14"/>
          <w:szCs w:val="14"/>
        </w:rPr>
        <w:t xml:space="preserve"> </w:t>
      </w:r>
      <w:r w:rsidR="000C32C7"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understand the appropriate use of tablets and other portable electronic devices, including management of device failure, and awareness of the potential for misleading information,</w:t>
      </w:r>
    </w:p>
    <w:p w14:paraId="43E2A773" w14:textId="3E11B716" w:rsidR="00EF7F7E" w:rsidRPr="001476D9" w:rsidRDefault="00EF7F7E" w:rsidP="00A86006">
      <w:pPr>
        <w:pBdr>
          <w:top w:val="nil"/>
          <w:left w:val="nil"/>
          <w:bottom w:val="nil"/>
          <w:right w:val="nil"/>
          <w:between w:val="nil"/>
        </w:pBdr>
        <w:spacing w:after="120" w:line="240" w:lineRule="auto"/>
        <w:ind w:left="720" w:hanging="270"/>
        <w:rPr>
          <w:rFonts w:ascii="Times New Roman" w:eastAsia="Times New Roman" w:hAnsi="Times New Roman" w:cs="Times New Roman"/>
          <w:b/>
        </w:rPr>
      </w:pPr>
      <w:r w:rsidRPr="001476D9">
        <w:rPr>
          <w:rFonts w:ascii="Times New Roman" w:eastAsia="Times New Roman" w:hAnsi="Times New Roman" w:cs="Times New Roman"/>
          <w:b/>
        </w:rPr>
        <w:t xml:space="preserve">f. </w:t>
      </w:r>
      <w:r w:rsidRPr="001476D9">
        <w:rPr>
          <w:rFonts w:ascii="Times New Roman" w:eastAsia="Times New Roman" w:hAnsi="Times New Roman" w:cs="Times New Roman"/>
          <w:b/>
        </w:rPr>
        <w:tab/>
      </w:r>
      <w:r w:rsidR="00A86006" w:rsidRPr="001476D9">
        <w:rPr>
          <w:rFonts w:ascii="Times New Roman" w:eastAsia="Times New Roman" w:hAnsi="Times New Roman" w:cs="Times New Roman"/>
          <w:b/>
        </w:rPr>
        <w:t>i</w:t>
      </w:r>
      <w:r w:rsidRPr="001476D9">
        <w:rPr>
          <w:rFonts w:ascii="Times New Roman" w:eastAsia="Times New Roman" w:hAnsi="Times New Roman" w:cs="Times New Roman"/>
          <w:b/>
        </w:rPr>
        <w:t>n case of critical equipment failure, aviate first, land when practicable, and then troubleshoot the technology failure, and</w:t>
      </w:r>
    </w:p>
    <w:p w14:paraId="2A014532" w14:textId="689E72B7" w:rsidR="00DC3C10" w:rsidRPr="001476D9" w:rsidRDefault="00EF7F7E" w:rsidP="00A86006">
      <w:pPr>
        <w:spacing w:after="120" w:line="240" w:lineRule="auto"/>
        <w:ind w:left="720" w:hanging="270"/>
        <w:rPr>
          <w:rFonts w:ascii="Times New Roman" w:eastAsia="Times New Roman" w:hAnsi="Times New Roman" w:cs="Times New Roman"/>
          <w:b/>
        </w:rPr>
      </w:pPr>
      <w:r w:rsidRPr="001476D9">
        <w:rPr>
          <w:rFonts w:ascii="Times New Roman" w:eastAsia="Times New Roman" w:hAnsi="Times New Roman" w:cs="Times New Roman"/>
          <w:b/>
        </w:rPr>
        <w:t>g.</w:t>
      </w:r>
      <w:r w:rsidRPr="001476D9">
        <w:rPr>
          <w:rFonts w:ascii="Times New Roman" w:eastAsia="Times New Roman" w:hAnsi="Times New Roman" w:cs="Times New Roman"/>
          <w:b/>
        </w:rPr>
        <w:tab/>
        <w:t>use flight simulators and training devices as available and appropriate.</w:t>
      </w:r>
    </w:p>
    <w:p w14:paraId="0DC86ACE" w14:textId="7B9F73A9" w:rsidR="00DC3C10" w:rsidRPr="001476D9" w:rsidRDefault="00000000" w:rsidP="00DD37BC">
      <w:pPr>
        <w:spacing w:after="80" w:line="240" w:lineRule="auto"/>
        <w:rPr>
          <w:rFonts w:ascii="Times New Roman" w:eastAsia="Times New Roman" w:hAnsi="Times New Roman" w:cs="Times New Roman"/>
          <w:sz w:val="20"/>
          <w:szCs w:val="20"/>
        </w:rPr>
      </w:pPr>
      <w:r w:rsidRPr="001476D9">
        <w:rPr>
          <w:rFonts w:ascii="Times New Roman" w:eastAsia="Times New Roman" w:hAnsi="Times New Roman" w:cs="Times New Roman"/>
          <w:b/>
          <w:i/>
          <w:sz w:val="20"/>
          <w:szCs w:val="20"/>
        </w:rPr>
        <w:t>Explanation</w:t>
      </w:r>
      <w:r w:rsidRPr="001476D9">
        <w:rPr>
          <w:rFonts w:ascii="Times New Roman" w:eastAsia="Times New Roman" w:hAnsi="Times New Roman" w:cs="Times New Roman"/>
          <w:b/>
          <w:sz w:val="20"/>
          <w:szCs w:val="20"/>
        </w:rPr>
        <w:t xml:space="preserve">:  </w:t>
      </w:r>
      <w:r w:rsidRPr="001476D9">
        <w:rPr>
          <w:rFonts w:ascii="Times New Roman" w:eastAsia="Times New Roman" w:hAnsi="Times New Roman" w:cs="Times New Roman"/>
          <w:sz w:val="20"/>
          <w:szCs w:val="20"/>
        </w:rPr>
        <w:t>Innovative, compact, and inexpensive technologies have greatly expanded the capabilities of aircraft. This section encourages the use and promotion of such safety-enhancing technologies. However, the use of technology does not relieve the pilot’s fundamental obligation of overall vigilance.</w:t>
      </w:r>
    </w:p>
    <w:p w14:paraId="5CB619EE" w14:textId="77777777" w:rsidR="00DC3C10" w:rsidRPr="001476D9" w:rsidRDefault="00000000" w:rsidP="00DD37BC">
      <w:pPr>
        <w:spacing w:after="80" w:line="240" w:lineRule="auto"/>
        <w:rPr>
          <w:rFonts w:ascii="Times New Roman" w:eastAsia="Times New Roman" w:hAnsi="Times New Roman" w:cs="Times New Roman"/>
          <w:b/>
          <w:i/>
          <w:sz w:val="20"/>
          <w:szCs w:val="20"/>
        </w:rPr>
      </w:pPr>
      <w:r w:rsidRPr="001476D9">
        <w:rPr>
          <w:rFonts w:ascii="Times New Roman" w:eastAsia="Times New Roman" w:hAnsi="Times New Roman" w:cs="Times New Roman"/>
          <w:b/>
          <w:i/>
          <w:sz w:val="20"/>
          <w:szCs w:val="20"/>
        </w:rPr>
        <w:t>Sample Recommended Practices:</w:t>
      </w:r>
    </w:p>
    <w:p w14:paraId="510DA909" w14:textId="77777777" w:rsidR="00DC3C10" w:rsidRPr="001476D9" w:rsidRDefault="00000000" w:rsidP="006577DE">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When practicable, invest in new technologies that advance flight safety. Learn and understand the operation, features, and limitations of such technologies.</w:t>
      </w:r>
    </w:p>
    <w:p w14:paraId="141A957D" w14:textId="77777777" w:rsidR="00DC3C10" w:rsidRPr="001476D9" w:rsidRDefault="00000000" w:rsidP="006577DE">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If available, use an electronic means to confirm identification of your landing runway and provide vertical guidance (e.g., monitor a precision approach) even under VFR.</w:t>
      </w:r>
    </w:p>
    <w:p w14:paraId="5AE5A05E" w14:textId="77777777" w:rsidR="00DC3C10" w:rsidRPr="001476D9" w:rsidRDefault="00000000" w:rsidP="006577DE">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Inspect and maintain avionics and flight instruments to keep them operational, current, and approved for the intended flight.</w:t>
      </w:r>
    </w:p>
    <w:p w14:paraId="36462CB0" w14:textId="77777777" w:rsidR="00DC3C10" w:rsidRPr="001476D9" w:rsidRDefault="00000000" w:rsidP="006577DE">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Consider use of a personal locator beacon.</w:t>
      </w:r>
    </w:p>
    <w:p w14:paraId="3D2D1D0D" w14:textId="77777777" w:rsidR="00DC3C10" w:rsidRPr="001476D9" w:rsidRDefault="00000000" w:rsidP="006577DE">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Report inoperative navigation aids and areas of poor radio/signal coverage to the appropriate authority.</w:t>
      </w:r>
    </w:p>
    <w:p w14:paraId="06C04FA5" w14:textId="77777777" w:rsidR="00DC3C10" w:rsidRPr="001476D9" w:rsidRDefault="00000000" w:rsidP="006577DE">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Practice and maintain basic flying and navigating skills to enhance safety in the event of failure or absence of advanced instrument displays or automation.</w:t>
      </w:r>
    </w:p>
    <w:p w14:paraId="1ABC3134" w14:textId="77777777" w:rsidR="00DC3C10" w:rsidRPr="001476D9" w:rsidRDefault="00000000" w:rsidP="006577DE">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Avoid flying in or near moderate or higher weather radar returns, especially when thunderstorms are present or forecast. Understand the impact of the latency associated with use of NEXRAD and satellite imagery. Seek frequent ATC or AFSS weather updates.</w:t>
      </w:r>
    </w:p>
    <w:p w14:paraId="40B85D93" w14:textId="3A3896D5" w:rsidR="00DC3C10" w:rsidRPr="001476D9" w:rsidRDefault="00000000" w:rsidP="006577DE">
      <w:pPr>
        <w:spacing w:after="12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Use traffic information services (TIS) or other traffic monitoring technologies during flight operations to enhance your awareness of aircraft operating in the surrounding airspace.</w:t>
      </w:r>
    </w:p>
    <w:p w14:paraId="7BEAA764" w14:textId="3C79561F" w:rsidR="00DC3C10" w:rsidRPr="001476D9" w:rsidRDefault="00000000" w:rsidP="006577DE">
      <w:pPr>
        <w:spacing w:after="12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Use flight data monitoring (FDM) technologies to document and track flight operations, provide trend analysis, and enable opportunities for continuous pilot self-improvement. Consider the use of FDM to enhance continued operational safety (COS) of the aircraft, engines, propellers, and accessories.</w:t>
      </w:r>
    </w:p>
    <w:p w14:paraId="7424A31B" w14:textId="3180AC5C" w:rsidR="00DC3C10" w:rsidRPr="001476D9" w:rsidRDefault="00000000" w:rsidP="006577DE">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Times New Roman" w:hAnsi="Times New Roman" w:cs="Times New Roman"/>
          <w:sz w:val="20"/>
          <w:szCs w:val="20"/>
        </w:rPr>
        <w:t xml:space="preserve"> Consider installing enhanced occupant restraints.</w:t>
      </w:r>
    </w:p>
    <w:p w14:paraId="3C9245B5" w14:textId="77777777" w:rsidR="00DC3C10" w:rsidRPr="001476D9" w:rsidRDefault="00000000" w:rsidP="006577DE">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Operate with an autopilot or a qualified second pilot if practicable when flying in IMC and/or at night. Understand the limitations of your autopilot.</w:t>
      </w:r>
    </w:p>
    <w:p w14:paraId="5289172E" w14:textId="3FC3E5C0" w:rsidR="00DC3C10" w:rsidRPr="001476D9" w:rsidRDefault="00000000" w:rsidP="006577DE">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Consider installing/upgrading autopilot systems to enable the safety-enhancing technologies of the modern autopilot</w:t>
      </w:r>
      <w:r w:rsidR="00433E91" w:rsidRPr="001476D9">
        <w:rPr>
          <w:rFonts w:ascii="Times New Roman" w:eastAsia="Times New Roman" w:hAnsi="Times New Roman" w:cs="Times New Roman"/>
          <w:sz w:val="20"/>
          <w:szCs w:val="20"/>
        </w:rPr>
        <w:t>.</w:t>
      </w:r>
    </w:p>
    <w:p w14:paraId="704B2529" w14:textId="77777777" w:rsidR="00DC3C10" w:rsidRPr="001476D9" w:rsidRDefault="00000000" w:rsidP="006577DE">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Properly manage autoflight systems. Understand that programming avionics may cause distractions and that distractions may lead to errors, particularly during taxi and other critical phases of flight.</w:t>
      </w:r>
    </w:p>
    <w:p w14:paraId="0DDD93DA" w14:textId="77777777" w:rsidR="00DC3C10" w:rsidRPr="001476D9" w:rsidRDefault="00000000" w:rsidP="006577DE">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Operate with attitude-indicator (AI) system redundancy if practicable, and maintain partial-panel proficiency in IMC.</w:t>
      </w:r>
    </w:p>
    <w:p w14:paraId="087DD2B6" w14:textId="6D92F2B7" w:rsidR="00DC3C10" w:rsidRPr="001476D9" w:rsidRDefault="00000000" w:rsidP="006577DE">
      <w:pPr>
        <w:spacing w:after="80" w:line="240" w:lineRule="auto"/>
        <w:ind w:left="45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While the reliability of modern technology is remarkable, understand that technology will fail.</w:t>
      </w:r>
    </w:p>
    <w:p w14:paraId="5E0952A7" w14:textId="6BEED7A8" w:rsidR="00DC3C10" w:rsidRPr="001476D9" w:rsidRDefault="00000000" w:rsidP="00637699">
      <w:pPr>
        <w:spacing w:after="80" w:line="240" w:lineRule="auto"/>
        <w:ind w:left="27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lastRenderedPageBreak/>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Consider keeping back-up and redundant communication/navigation devices accessible in flight, including extra batteries or a back-up power supply.</w:t>
      </w:r>
    </w:p>
    <w:p w14:paraId="42B6F110" w14:textId="77777777" w:rsidR="00483A29" w:rsidRPr="001476D9" w:rsidRDefault="00483A29" w:rsidP="00637699">
      <w:pPr>
        <w:spacing w:after="120" w:line="240" w:lineRule="auto"/>
        <w:ind w:left="270" w:hanging="270"/>
        <w:rPr>
          <w:rFonts w:ascii="Times New Roman" w:eastAsia="Times New Roman" w:hAnsi="Times New Roman" w:cs="Times New Roman"/>
          <w:sz w:val="24"/>
          <w:szCs w:val="24"/>
          <w:lang w:val="en-US"/>
        </w:rPr>
      </w:pPr>
      <w:r w:rsidRPr="001476D9">
        <w:rPr>
          <w:rFonts w:ascii="Segoe UI Symbol" w:eastAsia="Times New Roman" w:hAnsi="Segoe UI Symbol" w:cs="Segoe UI Symbol"/>
          <w:color w:val="000000"/>
          <w:sz w:val="20"/>
          <w:szCs w:val="20"/>
          <w:lang w:val="en-US"/>
        </w:rPr>
        <w:t>❑</w:t>
      </w:r>
      <w:r w:rsidRPr="001476D9">
        <w:rPr>
          <w:rFonts w:ascii="Times New Roman" w:eastAsia="Times New Roman" w:hAnsi="Times New Roman" w:cs="Times New Roman"/>
          <w:color w:val="000000"/>
          <w:sz w:val="20"/>
          <w:szCs w:val="20"/>
          <w:lang w:val="en-US"/>
        </w:rPr>
        <w:t xml:space="preserve"> Consider carrying a lithium battery safety bag in the event of lithium battery fire or thermal runaway.</w:t>
      </w:r>
    </w:p>
    <w:p w14:paraId="26B4B5E6" w14:textId="1F9D00E9" w:rsidR="00DC3C10" w:rsidRPr="001476D9" w:rsidRDefault="00DC3C10" w:rsidP="00DD37BC">
      <w:pPr>
        <w:shd w:val="clear" w:color="auto" w:fill="000000"/>
        <w:spacing w:after="120" w:line="240" w:lineRule="auto"/>
        <w:rPr>
          <w:rFonts w:ascii="Times New Roman" w:eastAsia="Times New Roman" w:hAnsi="Times New Roman" w:cs="Times New Roman"/>
          <w:sz w:val="20"/>
          <w:szCs w:val="20"/>
        </w:rPr>
      </w:pPr>
    </w:p>
    <w:p w14:paraId="565D4653" w14:textId="400F7675" w:rsidR="00DC3C10" w:rsidRPr="001476D9" w:rsidRDefault="00D85176" w:rsidP="00DC768D">
      <w:pPr>
        <w:spacing w:after="80" w:line="240" w:lineRule="auto"/>
        <w:ind w:left="450" w:hanging="450"/>
        <w:rPr>
          <w:rFonts w:ascii="Times New Roman" w:eastAsia="Times New Roman" w:hAnsi="Times New Roman" w:cs="Times New Roman"/>
          <w:b/>
          <w:smallCaps/>
          <w:sz w:val="24"/>
          <w:szCs w:val="20"/>
          <w:lang w:val="en-US"/>
        </w:rPr>
      </w:pPr>
      <w:r w:rsidRPr="001476D9">
        <w:rPr>
          <w:rFonts w:ascii="Times New Roman" w:eastAsia="Times New Roman" w:hAnsi="Times New Roman" w:cs="Times New Roman"/>
          <w:b/>
          <w:smallCaps/>
          <w:sz w:val="24"/>
          <w:szCs w:val="20"/>
          <w:lang w:val="en-US"/>
        </w:rPr>
        <w:br w:type="column"/>
      </w:r>
      <w:r w:rsidRPr="001476D9">
        <w:rPr>
          <w:rFonts w:ascii="Times New Roman" w:eastAsia="Times New Roman" w:hAnsi="Times New Roman" w:cs="Times New Roman"/>
          <w:b/>
          <w:smallCaps/>
          <w:sz w:val="24"/>
          <w:szCs w:val="20"/>
          <w:lang w:val="en-US"/>
        </w:rPr>
        <w:t>VII. Advancement and Promotion of Aviation</w:t>
      </w:r>
    </w:p>
    <w:p w14:paraId="535FBF09" w14:textId="6CEA99D2" w:rsidR="00DC3C10" w:rsidRPr="001476D9" w:rsidRDefault="00000000" w:rsidP="008E6EB0">
      <w:pPr>
        <w:spacing w:after="80" w:line="240" w:lineRule="auto"/>
        <w:ind w:left="720" w:hanging="270"/>
        <w:rPr>
          <w:rFonts w:ascii="Times New Roman" w:eastAsia="Times New Roman" w:hAnsi="Times New Roman" w:cs="Times New Roman"/>
          <w:b/>
        </w:rPr>
      </w:pPr>
      <w:r w:rsidRPr="001476D9">
        <w:rPr>
          <w:rFonts w:ascii="Times New Roman" w:eastAsia="Times New Roman" w:hAnsi="Times New Roman" w:cs="Times New Roman"/>
          <w:b/>
        </w:rPr>
        <w:t>Pilots should:</w:t>
      </w:r>
    </w:p>
    <w:p w14:paraId="1B3090CB" w14:textId="189DCCEB" w:rsidR="00DC3C10" w:rsidRPr="001476D9" w:rsidRDefault="00000000" w:rsidP="008E6EB0">
      <w:pPr>
        <w:spacing w:after="80" w:line="240" w:lineRule="auto"/>
        <w:ind w:left="720" w:hanging="270"/>
        <w:rPr>
          <w:rFonts w:ascii="Times New Roman" w:eastAsia="Times New Roman" w:hAnsi="Times New Roman" w:cs="Times New Roman"/>
          <w:b/>
        </w:rPr>
      </w:pPr>
      <w:r w:rsidRPr="001476D9">
        <w:rPr>
          <w:rFonts w:ascii="Times New Roman" w:eastAsia="Times New Roman" w:hAnsi="Times New Roman" w:cs="Times New Roman"/>
          <w:b/>
        </w:rPr>
        <w:t>a.</w:t>
      </w:r>
      <w:r w:rsidRPr="001476D9">
        <w:rPr>
          <w:rFonts w:ascii="Times New Roman" w:eastAsia="Times New Roman" w:hAnsi="Times New Roman" w:cs="Times New Roman"/>
          <w:sz w:val="14"/>
          <w:szCs w:val="14"/>
        </w:rPr>
        <w:t xml:space="preserve"> </w:t>
      </w:r>
      <w:r w:rsidR="000C32C7"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advance and promote aviation safety and adherence to the Code of Conduct,</w:t>
      </w:r>
    </w:p>
    <w:p w14:paraId="312F6B07" w14:textId="23369D73" w:rsidR="00DC3C10" w:rsidRPr="001476D9" w:rsidRDefault="00000000" w:rsidP="008E6EB0">
      <w:pPr>
        <w:spacing w:after="80" w:line="240" w:lineRule="auto"/>
        <w:ind w:left="720" w:hanging="270"/>
        <w:rPr>
          <w:rFonts w:ascii="Times New Roman" w:eastAsia="Times New Roman" w:hAnsi="Times New Roman" w:cs="Times New Roman"/>
          <w:b/>
        </w:rPr>
      </w:pPr>
      <w:r w:rsidRPr="001476D9">
        <w:rPr>
          <w:rFonts w:ascii="Times New Roman" w:eastAsia="Times New Roman" w:hAnsi="Times New Roman" w:cs="Times New Roman"/>
          <w:b/>
        </w:rPr>
        <w:t>b.</w:t>
      </w:r>
      <w:r w:rsidRPr="001476D9">
        <w:rPr>
          <w:rFonts w:ascii="Times New Roman" w:eastAsia="Times New Roman" w:hAnsi="Times New Roman" w:cs="Times New Roman"/>
          <w:sz w:val="14"/>
          <w:szCs w:val="14"/>
        </w:rPr>
        <w:t xml:space="preserve"> </w:t>
      </w:r>
      <w:r w:rsidR="000C32C7"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volunteer in and contribute to organizations that promote aviation, and use their skills to contribute to society at large—and encourage other pilots to do so as well,</w:t>
      </w:r>
    </w:p>
    <w:p w14:paraId="0329B6A0" w14:textId="045F8314" w:rsidR="00DC3C10" w:rsidRPr="001476D9" w:rsidRDefault="00000000" w:rsidP="008E6EB0">
      <w:pPr>
        <w:spacing w:after="80" w:line="240" w:lineRule="auto"/>
        <w:ind w:left="720" w:hanging="270"/>
        <w:rPr>
          <w:rFonts w:ascii="Times New Roman" w:eastAsia="Times New Roman" w:hAnsi="Times New Roman" w:cs="Times New Roman"/>
          <w:b/>
        </w:rPr>
      </w:pPr>
      <w:r w:rsidRPr="001476D9">
        <w:rPr>
          <w:rFonts w:ascii="Times New Roman" w:eastAsia="Times New Roman" w:hAnsi="Times New Roman" w:cs="Times New Roman"/>
          <w:b/>
        </w:rPr>
        <w:t>c.</w:t>
      </w:r>
      <w:r w:rsidRPr="001476D9">
        <w:rPr>
          <w:rFonts w:ascii="Times New Roman" w:eastAsia="Times New Roman" w:hAnsi="Times New Roman" w:cs="Times New Roman"/>
          <w:sz w:val="14"/>
          <w:szCs w:val="14"/>
        </w:rPr>
        <w:t xml:space="preserve"> </w:t>
      </w:r>
      <w:r w:rsidR="000C32C7"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demonstrate appreciation for aviation professionals and service providers,</w:t>
      </w:r>
    </w:p>
    <w:p w14:paraId="724FCBBF" w14:textId="7379A123" w:rsidR="00DC3C10" w:rsidRPr="001476D9" w:rsidRDefault="00000000" w:rsidP="008E6EB0">
      <w:pPr>
        <w:spacing w:after="80" w:line="240" w:lineRule="auto"/>
        <w:ind w:left="720" w:hanging="270"/>
        <w:rPr>
          <w:rFonts w:ascii="Times New Roman" w:eastAsia="Times New Roman" w:hAnsi="Times New Roman" w:cs="Times New Roman"/>
          <w:b/>
        </w:rPr>
      </w:pPr>
      <w:r w:rsidRPr="001476D9">
        <w:rPr>
          <w:rFonts w:ascii="Times New Roman" w:eastAsia="Times New Roman" w:hAnsi="Times New Roman" w:cs="Times New Roman"/>
          <w:b/>
        </w:rPr>
        <w:t>d.</w:t>
      </w:r>
      <w:r w:rsidRPr="001476D9">
        <w:rPr>
          <w:rFonts w:ascii="Times New Roman" w:eastAsia="Times New Roman" w:hAnsi="Times New Roman" w:cs="Times New Roman"/>
          <w:sz w:val="14"/>
          <w:szCs w:val="14"/>
        </w:rPr>
        <w:t xml:space="preserve"> </w:t>
      </w:r>
      <w:r w:rsidR="000C32C7"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advance an aviation culture that values openness, humility, positive attitudes, and the pursuit of personal improvement,</w:t>
      </w:r>
    </w:p>
    <w:p w14:paraId="7A48645C" w14:textId="2C83FC8B" w:rsidR="00DC3C10" w:rsidRPr="001476D9" w:rsidRDefault="00000000" w:rsidP="008E6EB0">
      <w:pPr>
        <w:spacing w:after="120" w:line="240" w:lineRule="auto"/>
        <w:ind w:left="720" w:hanging="270"/>
        <w:rPr>
          <w:rFonts w:ascii="Times New Roman" w:eastAsia="Times New Roman" w:hAnsi="Times New Roman" w:cs="Times New Roman"/>
          <w:b/>
        </w:rPr>
      </w:pPr>
      <w:r w:rsidRPr="001476D9">
        <w:rPr>
          <w:rFonts w:ascii="Times New Roman" w:eastAsia="Times New Roman" w:hAnsi="Times New Roman" w:cs="Times New Roman"/>
          <w:b/>
        </w:rPr>
        <w:t>e.</w:t>
      </w:r>
      <w:r w:rsidR="000C32C7" w:rsidRPr="001476D9">
        <w:rPr>
          <w:rFonts w:ascii="Times New Roman" w:eastAsia="Times New Roman" w:hAnsi="Times New Roman" w:cs="Times New Roman"/>
          <w:sz w:val="14"/>
          <w:szCs w:val="14"/>
        </w:rPr>
        <w:t xml:space="preserve"> </w:t>
      </w:r>
      <w:r w:rsidR="000C32C7"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promote ethical behavior within the aviation community, and</w:t>
      </w:r>
    </w:p>
    <w:p w14:paraId="463F05A6" w14:textId="77777777" w:rsidR="00DC3C10" w:rsidRPr="001476D9" w:rsidRDefault="00000000" w:rsidP="008E6EB0">
      <w:pPr>
        <w:spacing w:after="120" w:line="240" w:lineRule="auto"/>
        <w:ind w:left="720" w:hanging="270"/>
        <w:rPr>
          <w:rFonts w:ascii="Times New Roman" w:eastAsia="Times New Roman" w:hAnsi="Times New Roman" w:cs="Times New Roman"/>
          <w:b/>
        </w:rPr>
      </w:pPr>
      <w:r w:rsidRPr="001476D9">
        <w:rPr>
          <w:rFonts w:ascii="Times New Roman" w:eastAsia="Times New Roman" w:hAnsi="Times New Roman" w:cs="Times New Roman"/>
          <w:b/>
        </w:rPr>
        <w:t>f.</w:t>
      </w:r>
      <w:r w:rsidRPr="001476D9">
        <w:rPr>
          <w:rFonts w:ascii="Times New Roman" w:eastAsia="Times New Roman" w:hAnsi="Times New Roman" w:cs="Times New Roman"/>
          <w:sz w:val="14"/>
          <w:szCs w:val="14"/>
        </w:rPr>
        <w:t xml:space="preserve">  </w:t>
      </w:r>
      <w:r w:rsidRPr="001476D9">
        <w:rPr>
          <w:rFonts w:ascii="Times New Roman" w:eastAsia="Times New Roman" w:hAnsi="Times New Roman" w:cs="Times New Roman"/>
          <w:sz w:val="14"/>
          <w:szCs w:val="14"/>
        </w:rPr>
        <w:tab/>
      </w:r>
      <w:r w:rsidRPr="001476D9">
        <w:rPr>
          <w:rFonts w:ascii="Times New Roman" w:eastAsia="Times New Roman" w:hAnsi="Times New Roman" w:cs="Times New Roman"/>
          <w:b/>
        </w:rPr>
        <w:t>mentor new and future pilots.</w:t>
      </w:r>
    </w:p>
    <w:p w14:paraId="7AC87E41" w14:textId="77777777" w:rsidR="00DC3C10" w:rsidRPr="001476D9" w:rsidRDefault="00000000" w:rsidP="00DD37BC">
      <w:pPr>
        <w:spacing w:after="80" w:line="240" w:lineRule="auto"/>
        <w:rPr>
          <w:rFonts w:ascii="Times New Roman" w:eastAsia="Times New Roman" w:hAnsi="Times New Roman" w:cs="Times New Roman"/>
          <w:sz w:val="20"/>
          <w:szCs w:val="20"/>
        </w:rPr>
      </w:pPr>
      <w:r w:rsidRPr="001476D9">
        <w:rPr>
          <w:rFonts w:ascii="Times New Roman" w:eastAsia="Times New Roman" w:hAnsi="Times New Roman" w:cs="Times New Roman"/>
          <w:b/>
          <w:i/>
          <w:sz w:val="20"/>
          <w:szCs w:val="20"/>
        </w:rPr>
        <w:t>Explanation</w:t>
      </w:r>
      <w:r w:rsidRPr="001476D9">
        <w:rPr>
          <w:rFonts w:ascii="Times New Roman" w:eastAsia="Times New Roman" w:hAnsi="Times New Roman" w:cs="Times New Roman"/>
          <w:b/>
          <w:sz w:val="20"/>
          <w:szCs w:val="20"/>
        </w:rPr>
        <w:t xml:space="preserve">:  </w:t>
      </w:r>
      <w:r w:rsidRPr="001476D9">
        <w:rPr>
          <w:rFonts w:ascii="Times New Roman" w:eastAsia="Times New Roman" w:hAnsi="Times New Roman" w:cs="Times New Roman"/>
          <w:sz w:val="20"/>
          <w:szCs w:val="20"/>
        </w:rPr>
        <w:t>Vigilance and responsive action are essential to ensure aviation vitality and to enhance the aviation community</w:t>
      </w:r>
      <w:r w:rsidRPr="001476D9">
        <w:rPr>
          <w:rFonts w:ascii="Times New Roman" w:eastAsia="Times New Roman" w:hAnsi="Times New Roman" w:cs="Times New Roman"/>
          <w:i/>
          <w:sz w:val="20"/>
          <w:szCs w:val="20"/>
        </w:rPr>
        <w:t>.</w:t>
      </w:r>
    </w:p>
    <w:p w14:paraId="78A0725B" w14:textId="77777777" w:rsidR="00DC3C10" w:rsidRPr="001476D9" w:rsidRDefault="00000000" w:rsidP="00DD37BC">
      <w:pPr>
        <w:spacing w:after="80" w:line="240" w:lineRule="auto"/>
        <w:rPr>
          <w:rFonts w:ascii="Times New Roman" w:eastAsia="Times New Roman" w:hAnsi="Times New Roman" w:cs="Times New Roman"/>
          <w:b/>
          <w:i/>
          <w:sz w:val="20"/>
          <w:szCs w:val="20"/>
        </w:rPr>
      </w:pPr>
      <w:r w:rsidRPr="001476D9">
        <w:rPr>
          <w:rFonts w:ascii="Times New Roman" w:eastAsia="Times New Roman" w:hAnsi="Times New Roman" w:cs="Times New Roman"/>
          <w:b/>
          <w:i/>
          <w:sz w:val="20"/>
          <w:szCs w:val="20"/>
        </w:rPr>
        <w:t>Sample Recommended Practices:</w:t>
      </w:r>
    </w:p>
    <w:p w14:paraId="3E4FF8E1" w14:textId="77777777" w:rsidR="00DC3C10" w:rsidRPr="001476D9" w:rsidRDefault="00000000" w:rsidP="001476D9">
      <w:pPr>
        <w:spacing w:after="80" w:line="240" w:lineRule="auto"/>
        <w:ind w:left="450" w:right="-12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Strive to adopt the Code of Conduct.</w:t>
      </w:r>
    </w:p>
    <w:p w14:paraId="1FC1D43F" w14:textId="77777777" w:rsidR="001159A1" w:rsidRPr="001476D9" w:rsidRDefault="00000000" w:rsidP="001476D9">
      <w:pPr>
        <w:spacing w:after="80" w:line="240" w:lineRule="auto"/>
        <w:ind w:left="450" w:right="-12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Recognize a moral responsibility to promote safety among your fellow pilots.</w:t>
      </w:r>
    </w:p>
    <w:p w14:paraId="6A588A15" w14:textId="6A22862F" w:rsidR="001159A1" w:rsidRPr="001476D9" w:rsidRDefault="001159A1" w:rsidP="001476D9">
      <w:pPr>
        <w:spacing w:line="240" w:lineRule="auto"/>
        <w:ind w:left="450" w:right="-115" w:hanging="270"/>
        <w:rPr>
          <w:rFonts w:ascii="Times New Roman" w:eastAsia="Times New Roman" w:hAnsi="Times New Roman" w:cs="Times New Roman"/>
          <w:sz w:val="20"/>
          <w:szCs w:val="20"/>
        </w:rPr>
      </w:pPr>
      <w:r w:rsidRPr="001476D9">
        <w:rPr>
          <w:rFonts w:ascii="Segoe UI Symbol" w:eastAsia="Times New Roman" w:hAnsi="Segoe UI Symbol" w:cs="Segoe UI Symbol"/>
          <w:color w:val="000000"/>
          <w:sz w:val="20"/>
          <w:szCs w:val="20"/>
          <w:lang w:val="en-US"/>
        </w:rPr>
        <w:t>❑</w:t>
      </w:r>
      <w:r w:rsidRPr="001476D9">
        <w:rPr>
          <w:rFonts w:ascii="Times New Roman" w:eastAsia="Times New Roman" w:hAnsi="Times New Roman" w:cs="Times New Roman"/>
          <w:color w:val="000000"/>
          <w:sz w:val="20"/>
          <w:szCs w:val="20"/>
          <w:lang w:val="en-US"/>
        </w:rPr>
        <w:t xml:space="preserve"> Report safety deficiencies or discrepancies to the Aviation Safety Reporting System (ASRS) or </w:t>
      </w:r>
      <w:r w:rsidR="002C6773" w:rsidRPr="001476D9">
        <w:rPr>
          <w:rFonts w:ascii="Times New Roman" w:eastAsia="Times New Roman" w:hAnsi="Times New Roman" w:cs="Times New Roman"/>
          <w:color w:val="000000"/>
          <w:sz w:val="20"/>
          <w:szCs w:val="20"/>
          <w:lang w:val="en-US"/>
        </w:rPr>
        <w:t xml:space="preserve">a </w:t>
      </w:r>
      <w:r w:rsidRPr="001476D9">
        <w:rPr>
          <w:rFonts w:ascii="Times New Roman" w:eastAsia="Times New Roman" w:hAnsi="Times New Roman" w:cs="Times New Roman"/>
          <w:color w:val="000000"/>
          <w:sz w:val="20"/>
          <w:szCs w:val="20"/>
          <w:lang w:val="en-US"/>
        </w:rPr>
        <w:t>similar authority.</w:t>
      </w:r>
    </w:p>
    <w:p w14:paraId="65A8CB16" w14:textId="485ABEBE" w:rsidR="00DC3C10" w:rsidRPr="001476D9" w:rsidRDefault="00000000" w:rsidP="001476D9">
      <w:pPr>
        <w:spacing w:after="80" w:line="240" w:lineRule="auto"/>
        <w:ind w:left="450" w:right="-12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 xml:space="preserve">Serve as an </w:t>
      </w:r>
      <w:r w:rsidRPr="001476D9">
        <w:rPr>
          <w:rFonts w:ascii="Times New Roman" w:eastAsia="Times New Roman" w:hAnsi="Times New Roman" w:cs="Times New Roman"/>
          <w:i/>
          <w:sz w:val="20"/>
          <w:szCs w:val="20"/>
        </w:rPr>
        <w:t>aviation ambassador</w:t>
      </w:r>
      <w:r w:rsidRPr="001476D9">
        <w:rPr>
          <w:rFonts w:ascii="Times New Roman" w:eastAsia="Times New Roman" w:hAnsi="Times New Roman" w:cs="Times New Roman"/>
          <w:sz w:val="20"/>
          <w:szCs w:val="20"/>
        </w:rPr>
        <w:t xml:space="preserve"> to the public by providing accurate information and refuting misinformation concerning aviation activities, and by encouraging potential student pilots.</w:t>
      </w:r>
    </w:p>
    <w:p w14:paraId="157A738F" w14:textId="77777777" w:rsidR="00B35CE6" w:rsidRPr="001476D9" w:rsidRDefault="00B35CE6" w:rsidP="001476D9">
      <w:pPr>
        <w:spacing w:line="240" w:lineRule="auto"/>
        <w:ind w:left="450" w:hanging="270"/>
        <w:rPr>
          <w:rFonts w:ascii="Times New Roman" w:eastAsia="Times New Roman" w:hAnsi="Times New Roman" w:cs="Times New Roman"/>
          <w:sz w:val="20"/>
          <w:szCs w:val="20"/>
        </w:rPr>
      </w:pPr>
      <w:r w:rsidRPr="001476D9">
        <w:rPr>
          <w:rFonts w:ascii="Segoe UI Symbol" w:eastAsia="Times New Roman" w:hAnsi="Segoe UI Symbol" w:cs="Segoe UI Symbol"/>
          <w:color w:val="000000"/>
          <w:sz w:val="20"/>
          <w:szCs w:val="20"/>
          <w:lang w:val="en-US"/>
        </w:rPr>
        <w:t>❑</w:t>
      </w:r>
      <w:r w:rsidRPr="001476D9">
        <w:rPr>
          <w:rFonts w:ascii="Times New Roman" w:eastAsia="Times New Roman" w:hAnsi="Times New Roman" w:cs="Times New Roman"/>
          <w:color w:val="000000"/>
          <w:sz w:val="20"/>
          <w:szCs w:val="20"/>
          <w:lang w:val="en-US"/>
        </w:rPr>
        <w:t xml:space="preserve"> </w:t>
      </w:r>
      <w:r w:rsidRPr="001476D9">
        <w:rPr>
          <w:rFonts w:ascii="Times New Roman" w:eastAsia="Times New Roman" w:hAnsi="Times New Roman" w:cs="Times New Roman"/>
          <w:sz w:val="20"/>
          <w:szCs w:val="20"/>
        </w:rPr>
        <w:t>Recognize the importance of new entrant pilots and technologies (e.g., UAS) to the future of aviation. Seek to engage such new entrants.</w:t>
      </w:r>
    </w:p>
    <w:p w14:paraId="178408A6" w14:textId="77777777" w:rsidR="00DC3C10" w:rsidRPr="001476D9" w:rsidRDefault="00000000" w:rsidP="001476D9">
      <w:pPr>
        <w:spacing w:after="80" w:line="240" w:lineRule="auto"/>
        <w:ind w:left="450" w:right="-12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Recognize that your actions can reflect upon the entire aviation community.</w:t>
      </w:r>
    </w:p>
    <w:p w14:paraId="3F4C933C" w14:textId="77777777" w:rsidR="00DC3C10" w:rsidRPr="001476D9" w:rsidRDefault="00000000" w:rsidP="001476D9">
      <w:pPr>
        <w:spacing w:after="80" w:line="240" w:lineRule="auto"/>
        <w:ind w:left="450" w:right="-12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Make charitable use of your aviation resources (e.g., by transporting persons seeking medical care or donating flight time to youth and environmental programs). Consider volunteering your aviation expertise as a way to give back to the community.</w:t>
      </w:r>
    </w:p>
    <w:p w14:paraId="77B930D9" w14:textId="77777777" w:rsidR="00DC3C10" w:rsidRPr="001476D9" w:rsidRDefault="00000000" w:rsidP="001476D9">
      <w:pPr>
        <w:spacing w:after="80" w:line="240" w:lineRule="auto"/>
        <w:ind w:left="360" w:right="-12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Express appreciation to controllers and service personnel for their valuable assistance.</w:t>
      </w:r>
    </w:p>
    <w:p w14:paraId="1693DCAF" w14:textId="77777777" w:rsidR="00DC3C10" w:rsidRPr="001476D9" w:rsidRDefault="00000000" w:rsidP="001476D9">
      <w:pPr>
        <w:spacing w:after="80" w:line="240" w:lineRule="auto"/>
        <w:ind w:left="360" w:right="-12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lastRenderedPageBreak/>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Participate in airport awareness events.</w:t>
      </w:r>
    </w:p>
    <w:p w14:paraId="4185F61F" w14:textId="77777777" w:rsidR="00DC3C10" w:rsidRPr="001476D9" w:rsidRDefault="00000000" w:rsidP="001476D9">
      <w:pPr>
        <w:spacing w:after="80" w:line="240" w:lineRule="auto"/>
        <w:ind w:left="360" w:right="-12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Adhere to the highest ethical principles in all aviation dealings, including business practices.</w:t>
      </w:r>
    </w:p>
    <w:p w14:paraId="4B3FE737" w14:textId="0B0391E3" w:rsidR="00DC3C10" w:rsidRPr="001476D9" w:rsidRDefault="00000000" w:rsidP="001476D9">
      <w:pPr>
        <w:spacing w:after="80" w:line="240" w:lineRule="auto"/>
        <w:ind w:left="36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Seek to resolve disputes quickly and informally.</w:t>
      </w:r>
    </w:p>
    <w:p w14:paraId="5CE9A2D6" w14:textId="77777777" w:rsidR="00727EAB" w:rsidRPr="001476D9" w:rsidRDefault="00727EAB" w:rsidP="00727EAB">
      <w:pPr>
        <w:shd w:val="clear" w:color="auto" w:fill="000000"/>
        <w:spacing w:after="120" w:line="240" w:lineRule="auto"/>
        <w:rPr>
          <w:rFonts w:ascii="Times New Roman" w:eastAsia="Times New Roman" w:hAnsi="Times New Roman" w:cs="Times New Roman"/>
          <w:sz w:val="20"/>
          <w:szCs w:val="20"/>
        </w:rPr>
      </w:pPr>
    </w:p>
    <w:p w14:paraId="7FD8C7C0" w14:textId="77777777" w:rsidR="00236D17" w:rsidRPr="001476D9" w:rsidRDefault="00236D17" w:rsidP="00637699">
      <w:pPr>
        <w:spacing w:after="120" w:line="240" w:lineRule="auto"/>
        <w:ind w:left="270" w:hanging="270"/>
        <w:jc w:val="center"/>
        <w:rPr>
          <w:rFonts w:ascii="Times New Roman" w:eastAsia="Times New Roman" w:hAnsi="Times New Roman" w:cs="Times New Roman"/>
          <w:b/>
          <w:smallCaps/>
          <w:sz w:val="24"/>
          <w:szCs w:val="24"/>
        </w:rPr>
      </w:pPr>
    </w:p>
    <w:p w14:paraId="6D960EA8" w14:textId="4558EF15" w:rsidR="00DC3C10" w:rsidRPr="001476D9" w:rsidRDefault="00000000" w:rsidP="00637699">
      <w:pPr>
        <w:spacing w:after="120" w:line="240" w:lineRule="auto"/>
        <w:ind w:left="270" w:hanging="270"/>
        <w:jc w:val="center"/>
        <w:rPr>
          <w:rFonts w:ascii="Times New Roman" w:eastAsia="Times New Roman" w:hAnsi="Times New Roman" w:cs="Times New Roman"/>
          <w:b/>
          <w:smallCaps/>
          <w:sz w:val="24"/>
          <w:szCs w:val="24"/>
        </w:rPr>
      </w:pPr>
      <w:r w:rsidRPr="001476D9">
        <w:rPr>
          <w:rFonts w:ascii="Times New Roman" w:eastAsia="Times New Roman" w:hAnsi="Times New Roman" w:cs="Times New Roman"/>
          <w:b/>
          <w:smallCaps/>
          <w:sz w:val="24"/>
          <w:szCs w:val="24"/>
        </w:rPr>
        <w:t>Additional Resources</w:t>
      </w:r>
    </w:p>
    <w:p w14:paraId="30BD2F87" w14:textId="317C3076" w:rsidR="00DC3C10" w:rsidRPr="001476D9" w:rsidRDefault="00000000" w:rsidP="001476D9">
      <w:pPr>
        <w:spacing w:after="120" w:line="240" w:lineRule="auto"/>
        <w:ind w:left="270" w:right="-26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 xml:space="preserve">A one-page summary of the Code of Conduct’s provisions is available at </w:t>
      </w:r>
      <w:hyperlink r:id="rId32">
        <w:r w:rsidRPr="001476D9">
          <w:rPr>
            <w:rFonts w:ascii="Times New Roman" w:eastAsia="Times New Roman" w:hAnsi="Times New Roman" w:cs="Times New Roman"/>
            <w:color w:val="0000FF"/>
            <w:sz w:val="20"/>
            <w:szCs w:val="20"/>
            <w:u w:val="single"/>
          </w:rPr>
          <w:t>www.secureav.com/AMCC-v3.0-Abridged.doc</w:t>
        </w:r>
      </w:hyperlink>
      <w:r w:rsidRPr="001476D9">
        <w:rPr>
          <w:rFonts w:ascii="Times New Roman" w:eastAsia="Times New Roman" w:hAnsi="Times New Roman" w:cs="Times New Roman"/>
          <w:sz w:val="20"/>
          <w:szCs w:val="20"/>
        </w:rPr>
        <w:t>.</w:t>
      </w:r>
    </w:p>
    <w:p w14:paraId="64D5287B" w14:textId="6D4B882C" w:rsidR="00DC3C10" w:rsidRPr="001476D9" w:rsidRDefault="00000000" w:rsidP="001476D9">
      <w:pPr>
        <w:spacing w:after="120" w:line="240" w:lineRule="auto"/>
        <w:ind w:left="270" w:right="-9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Annotated</w:t>
      </w:r>
      <w:r w:rsidRPr="001476D9">
        <w:rPr>
          <w:rFonts w:ascii="Times New Roman" w:eastAsia="Times New Roman" w:hAnsi="Times New Roman" w:cs="Times New Roman"/>
          <w:i/>
          <w:sz w:val="20"/>
          <w:szCs w:val="20"/>
        </w:rPr>
        <w:t xml:space="preserve"> </w:t>
      </w:r>
      <w:r w:rsidR="00433E91" w:rsidRPr="001476D9">
        <w:rPr>
          <w:rFonts w:ascii="Times New Roman" w:eastAsia="Times New Roman" w:hAnsi="Times New Roman" w:cs="Times New Roman"/>
          <w:sz w:val="20"/>
          <w:szCs w:val="20"/>
        </w:rPr>
        <w:t>c</w:t>
      </w:r>
      <w:r w:rsidRPr="001476D9">
        <w:rPr>
          <w:rFonts w:ascii="Times New Roman" w:eastAsia="Times New Roman" w:hAnsi="Times New Roman" w:cs="Times New Roman"/>
          <w:sz w:val="20"/>
          <w:szCs w:val="20"/>
        </w:rPr>
        <w:t xml:space="preserve">ommentary, source materials, implementation examples, and supplemental aids for the Codes of Conduct are available at </w:t>
      </w:r>
      <w:hyperlink r:id="rId33">
        <w:r w:rsidRPr="001476D9">
          <w:rPr>
            <w:rFonts w:ascii="Times New Roman" w:eastAsia="Times New Roman" w:hAnsi="Times New Roman" w:cs="Times New Roman"/>
            <w:color w:val="0000FF"/>
            <w:sz w:val="20"/>
            <w:szCs w:val="20"/>
            <w:u w:val="single"/>
          </w:rPr>
          <w:t>www.secureav.com/Notes-for-Implementers.pdf</w:t>
        </w:r>
      </w:hyperlink>
      <w:r w:rsidRPr="001476D9">
        <w:rPr>
          <w:rFonts w:ascii="Times New Roman" w:eastAsia="Times New Roman" w:hAnsi="Times New Roman" w:cs="Times New Roman"/>
          <w:sz w:val="20"/>
          <w:szCs w:val="20"/>
        </w:rPr>
        <w:t>.</w:t>
      </w:r>
    </w:p>
    <w:p w14:paraId="607ED9BD" w14:textId="5116D2C8" w:rsidR="00DC3C10" w:rsidRPr="001476D9" w:rsidRDefault="00000000" w:rsidP="001476D9">
      <w:pPr>
        <w:spacing w:after="120" w:line="240" w:lineRule="auto"/>
        <w:ind w:left="270" w:right="-160" w:hanging="270"/>
        <w:rPr>
          <w:rFonts w:ascii="Times New Roman" w:hAnsi="Times New Roman" w:cs="Times New Roman"/>
          <w:b/>
          <w:color w:val="1F4E79"/>
          <w:sz w:val="20"/>
          <w:szCs w:val="20"/>
        </w:rPr>
      </w:pPr>
      <w:r w:rsidRPr="001476D9">
        <w:rPr>
          <w:rFonts w:ascii="Segoe UI Symbol" w:eastAsia="Arial Unicode MS" w:hAnsi="Segoe UI Symbol" w:cs="Segoe UI Symbol"/>
          <w:sz w:val="20"/>
          <w:szCs w:val="20"/>
        </w:rPr>
        <w:t>❑</w:t>
      </w:r>
      <w:r w:rsidRPr="001476D9">
        <w:rPr>
          <w:rFonts w:ascii="Times New Roman" w:eastAsia="Times New Roman" w:hAnsi="Times New Roman" w:cs="Times New Roman"/>
          <w:sz w:val="20"/>
          <w:szCs w:val="20"/>
        </w:rPr>
        <w:t xml:space="preserve"> Safety guidance for crewed aircraft pilots operating near drones, </w:t>
      </w:r>
      <w:r w:rsidRPr="001476D9">
        <w:rPr>
          <w:rFonts w:ascii="Times New Roman" w:eastAsia="Times New Roman" w:hAnsi="Times New Roman" w:cs="Times New Roman"/>
          <w:i/>
          <w:sz w:val="20"/>
          <w:szCs w:val="20"/>
        </w:rPr>
        <w:t>Flight Safety in the Drone Age,</w:t>
      </w:r>
      <w:r w:rsidRPr="001476D9">
        <w:rPr>
          <w:rFonts w:ascii="Times New Roman" w:eastAsia="Times New Roman" w:hAnsi="Times New Roman" w:cs="Times New Roman"/>
          <w:sz w:val="20"/>
          <w:szCs w:val="20"/>
        </w:rPr>
        <w:t xml:space="preserve"> is available at </w:t>
      </w:r>
      <w:hyperlink r:id="rId34">
        <w:r w:rsidRPr="001476D9">
          <w:rPr>
            <w:rFonts w:ascii="Times New Roman" w:eastAsia="Times New Roman" w:hAnsi="Times New Roman" w:cs="Times New Roman"/>
            <w:color w:val="0000FF"/>
            <w:sz w:val="20"/>
            <w:szCs w:val="20"/>
            <w:u w:val="single"/>
          </w:rPr>
          <w:t>www.secureav.com/Drone-Listings-Page.htm</w:t>
        </w:r>
      </w:hyperlink>
      <w:r w:rsidRPr="001476D9">
        <w:rPr>
          <w:rFonts w:ascii="Times New Roman" w:eastAsia="Times New Roman" w:hAnsi="Times New Roman" w:cs="Times New Roman"/>
          <w:color w:val="0000FF"/>
          <w:sz w:val="20"/>
          <w:szCs w:val="20"/>
          <w:u w:val="single"/>
        </w:rPr>
        <w:t>l</w:t>
      </w:r>
      <w:r w:rsidRPr="001476D9">
        <w:rPr>
          <w:rFonts w:ascii="Times New Roman" w:hAnsi="Times New Roman" w:cs="Times New Roman"/>
          <w:bCs/>
          <w:color w:val="1F4E79"/>
          <w:sz w:val="20"/>
          <w:szCs w:val="20"/>
        </w:rPr>
        <w:t>.</w:t>
      </w:r>
    </w:p>
    <w:p w14:paraId="7D740671" w14:textId="35656DD9" w:rsidR="00DC3C10" w:rsidRPr="001476D9" w:rsidRDefault="00000000" w:rsidP="001476D9">
      <w:pPr>
        <w:spacing w:after="120" w:line="240" w:lineRule="auto"/>
        <w:ind w:left="270" w:right="-16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Safety guidance for uncrewed aircraft pilots,</w:t>
      </w:r>
      <w:r w:rsidR="00772E7D">
        <w:rPr>
          <w:rFonts w:ascii="Times New Roman" w:eastAsia="Arial Unicode MS" w:hAnsi="Times New Roman" w:cs="Times New Roman"/>
          <w:sz w:val="20"/>
          <w:szCs w:val="20"/>
        </w:rPr>
        <w:t xml:space="preserve"> the</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i/>
          <w:sz w:val="20"/>
          <w:szCs w:val="20"/>
        </w:rPr>
        <w:t>UAS Pilots Code</w:t>
      </w:r>
      <w:r w:rsidRPr="001476D9">
        <w:rPr>
          <w:rFonts w:ascii="Times New Roman" w:eastAsia="Times New Roman" w:hAnsi="Times New Roman" w:cs="Times New Roman"/>
          <w:sz w:val="20"/>
          <w:szCs w:val="20"/>
        </w:rPr>
        <w:t xml:space="preserve">, is available at </w:t>
      </w:r>
      <w:hyperlink r:id="rId35">
        <w:r w:rsidR="0027220F" w:rsidRPr="001476D9">
          <w:rPr>
            <w:rFonts w:ascii="Times New Roman" w:eastAsia="Times New Roman" w:hAnsi="Times New Roman" w:cs="Times New Roman"/>
            <w:color w:val="0000FF"/>
            <w:sz w:val="20"/>
            <w:szCs w:val="20"/>
            <w:u w:val="single"/>
          </w:rPr>
          <w:t>www.secureav.com/Drone-Listings-Page.htm</w:t>
        </w:r>
      </w:hyperlink>
      <w:r w:rsidR="0027220F" w:rsidRPr="001476D9">
        <w:rPr>
          <w:rFonts w:ascii="Times New Roman" w:eastAsia="Times New Roman" w:hAnsi="Times New Roman" w:cs="Times New Roman"/>
          <w:color w:val="0000FF"/>
          <w:sz w:val="20"/>
          <w:szCs w:val="20"/>
          <w:u w:val="single"/>
        </w:rPr>
        <w:t>l</w:t>
      </w:r>
      <w:r w:rsidR="0027220F" w:rsidRPr="001476D9">
        <w:rPr>
          <w:rFonts w:ascii="Times New Roman" w:hAnsi="Times New Roman" w:cs="Times New Roman"/>
          <w:bCs/>
          <w:color w:val="1F4E79"/>
          <w:sz w:val="20"/>
          <w:szCs w:val="20"/>
        </w:rPr>
        <w:t>.</w:t>
      </w:r>
    </w:p>
    <w:p w14:paraId="672814A2" w14:textId="7884D937" w:rsidR="00DC3C10" w:rsidRPr="001476D9" w:rsidRDefault="00000000" w:rsidP="001476D9">
      <w:pPr>
        <w:spacing w:after="120" w:line="240" w:lineRule="auto"/>
        <w:ind w:left="270" w:right="-160" w:hanging="270"/>
        <w:rPr>
          <w:rFonts w:ascii="Times New Roman" w:hAnsi="Times New Roman" w:cs="Times New Roman"/>
          <w:b/>
          <w:color w:val="1F4E79"/>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006740F4" w:rsidRPr="001476D9">
        <w:rPr>
          <w:rFonts w:ascii="Times New Roman" w:eastAsia="Arial Unicode MS" w:hAnsi="Times New Roman" w:cs="Times New Roman"/>
          <w:sz w:val="20"/>
          <w:szCs w:val="20"/>
        </w:rPr>
        <w:t>SMS</w:t>
      </w:r>
      <w:r w:rsidRPr="001476D9">
        <w:rPr>
          <w:rFonts w:ascii="Times New Roman" w:eastAsia="Arial Unicode MS" w:hAnsi="Times New Roman" w:cs="Times New Roman"/>
          <w:sz w:val="20"/>
          <w:szCs w:val="20"/>
        </w:rPr>
        <w:t xml:space="preserve"> are described in ICAO Annex 19, at </w:t>
      </w:r>
      <w:hyperlink r:id="rId36" w:history="1">
        <w:r w:rsidR="0099259A" w:rsidRPr="001476D9">
          <w:rPr>
            <w:rStyle w:val="Hyperlink"/>
            <w:rFonts w:ascii="Times New Roman" w:eastAsia="Times New Roman" w:hAnsi="Times New Roman" w:cs="Times New Roman"/>
            <w:sz w:val="20"/>
            <w:szCs w:val="20"/>
          </w:rPr>
          <w:t>www.icao.int/nacc/documents/meetings/2014/sspsmsant/annex19.pdf</w:t>
        </w:r>
      </w:hyperlink>
      <w:r w:rsidRPr="001476D9">
        <w:rPr>
          <w:rFonts w:ascii="Times New Roman" w:eastAsia="Times New Roman" w:hAnsi="Times New Roman" w:cs="Times New Roman"/>
          <w:sz w:val="20"/>
          <w:szCs w:val="20"/>
        </w:rPr>
        <w:t>.</w:t>
      </w:r>
    </w:p>
    <w:p w14:paraId="07AC8729" w14:textId="1A5AAC12" w:rsidR="00DC3C10" w:rsidRPr="001476D9" w:rsidRDefault="00000000" w:rsidP="001476D9">
      <w:pPr>
        <w:spacing w:after="80" w:line="240" w:lineRule="auto"/>
        <w:ind w:left="27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 xml:space="preserve">Resources to help develop passenger briefings are available at </w:t>
      </w:r>
      <w:r w:rsidRPr="001476D9">
        <w:rPr>
          <w:rFonts w:ascii="Times New Roman" w:eastAsia="Times New Roman" w:hAnsi="Times New Roman" w:cs="Times New Roman"/>
          <w:color w:val="0000FF"/>
          <w:sz w:val="20"/>
          <w:szCs w:val="20"/>
          <w:u w:val="single"/>
        </w:rPr>
        <w:t>www.</w:t>
      </w:r>
      <w:hyperlink r:id="rId37">
        <w:r w:rsidRPr="001476D9">
          <w:rPr>
            <w:rFonts w:ascii="Times New Roman" w:eastAsia="Times New Roman" w:hAnsi="Times New Roman" w:cs="Times New Roman"/>
            <w:color w:val="0000FF"/>
            <w:sz w:val="20"/>
            <w:szCs w:val="20"/>
            <w:u w:val="single"/>
          </w:rPr>
          <w:t>secureav.com/Passenger-Briefing-Listings-Page.html</w:t>
        </w:r>
      </w:hyperlink>
      <w:r w:rsidRPr="001476D9">
        <w:rPr>
          <w:rFonts w:ascii="Times New Roman" w:eastAsia="Times New Roman" w:hAnsi="Times New Roman" w:cs="Times New Roman"/>
          <w:sz w:val="20"/>
          <w:szCs w:val="20"/>
        </w:rPr>
        <w:t>.</w:t>
      </w:r>
    </w:p>
    <w:p w14:paraId="00C9F07D" w14:textId="13CA8CDF" w:rsidR="00DC3C10" w:rsidRPr="001476D9" w:rsidRDefault="00000000" w:rsidP="001476D9">
      <w:pPr>
        <w:spacing w:after="120" w:line="240" w:lineRule="auto"/>
        <w:ind w:left="27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Times New Roman" w:hAnsi="Times New Roman" w:cs="Times New Roman"/>
          <w:sz w:val="20"/>
          <w:szCs w:val="20"/>
        </w:rPr>
        <w:t xml:space="preserve"> ACI offers other codes of conduct, including the </w:t>
      </w:r>
      <w:r w:rsidRPr="001476D9">
        <w:rPr>
          <w:rFonts w:ascii="Times New Roman" w:eastAsia="Times New Roman" w:hAnsi="Times New Roman" w:cs="Times New Roman"/>
          <w:iCs/>
          <w:smallCaps/>
          <w:sz w:val="20"/>
          <w:szCs w:val="20"/>
        </w:rPr>
        <w:t xml:space="preserve">Aviation Maintenance Technicians, Designated Pilot Examiners, Flight Instructors, Glider Aviators, Gyroplane Aviators, Helicopter Pilots, Light Sport Aviators, Seaplane Pilots, Student Pilots, </w:t>
      </w:r>
      <w:r w:rsidRPr="001476D9">
        <w:rPr>
          <w:rFonts w:ascii="Times New Roman" w:eastAsia="Times New Roman" w:hAnsi="Times New Roman" w:cs="Times New Roman"/>
          <w:sz w:val="20"/>
          <w:szCs w:val="20"/>
        </w:rPr>
        <w:t xml:space="preserve">and </w:t>
      </w:r>
      <w:r w:rsidRPr="001476D9">
        <w:rPr>
          <w:rFonts w:ascii="Times New Roman" w:eastAsia="Times New Roman" w:hAnsi="Times New Roman" w:cs="Times New Roman"/>
          <w:iCs/>
          <w:smallCaps/>
          <w:sz w:val="20"/>
          <w:szCs w:val="20"/>
        </w:rPr>
        <w:t>UAS Pilots Model Code of Conduct,</w:t>
      </w:r>
      <w:r w:rsidRPr="001476D9">
        <w:rPr>
          <w:rFonts w:ascii="Times New Roman" w:eastAsia="Times New Roman" w:hAnsi="Times New Roman" w:cs="Times New Roman"/>
          <w:sz w:val="20"/>
          <w:szCs w:val="20"/>
        </w:rPr>
        <w:t xml:space="preserve"> and other safety publications at </w:t>
      </w:r>
      <w:hyperlink r:id="rId38">
        <w:r w:rsidRPr="001476D9">
          <w:rPr>
            <w:rFonts w:ascii="Times New Roman" w:eastAsia="Times New Roman" w:hAnsi="Times New Roman" w:cs="Times New Roman"/>
            <w:color w:val="0000FF"/>
            <w:sz w:val="20"/>
            <w:szCs w:val="20"/>
            <w:u w:val="single"/>
          </w:rPr>
          <w:t>www.secureav.com</w:t>
        </w:r>
      </w:hyperlink>
      <w:r w:rsidRPr="001476D9">
        <w:rPr>
          <w:rFonts w:ascii="Times New Roman" w:eastAsia="Times New Roman" w:hAnsi="Times New Roman" w:cs="Times New Roman"/>
          <w:sz w:val="20"/>
          <w:szCs w:val="20"/>
        </w:rPr>
        <w:t>.</w:t>
      </w:r>
    </w:p>
    <w:p w14:paraId="5E1B8E8D" w14:textId="77777777" w:rsidR="00DC3C10" w:rsidRPr="001476D9" w:rsidRDefault="00000000" w:rsidP="00637699">
      <w:pPr>
        <w:spacing w:after="80"/>
        <w:ind w:left="270" w:hanging="270"/>
        <w:rPr>
          <w:rFonts w:ascii="Times New Roman" w:eastAsia="Times New Roman" w:hAnsi="Times New Roman" w:cs="Times New Roman"/>
          <w:sz w:val="20"/>
          <w:szCs w:val="20"/>
        </w:rPr>
      </w:pPr>
      <w:r w:rsidRPr="001476D9">
        <w:rPr>
          <w:rFonts w:ascii="Segoe UI Symbol" w:eastAsia="Arial Unicode MS" w:hAnsi="Segoe UI Symbol" w:cs="Segoe UI Symbol"/>
          <w:sz w:val="20"/>
          <w:szCs w:val="20"/>
        </w:rPr>
        <w:t>❑</w:t>
      </w:r>
      <w:r w:rsidRPr="001476D9">
        <w:rPr>
          <w:rFonts w:ascii="Times New Roman" w:eastAsia="Arial Unicode MS" w:hAnsi="Times New Roman" w:cs="Times New Roman"/>
          <w:sz w:val="20"/>
          <w:szCs w:val="20"/>
        </w:rPr>
        <w:t xml:space="preserve"> </w:t>
      </w:r>
      <w:r w:rsidRPr="001476D9">
        <w:rPr>
          <w:rFonts w:ascii="Times New Roman" w:eastAsia="Times New Roman" w:hAnsi="Times New Roman" w:cs="Times New Roman"/>
          <w:sz w:val="20"/>
          <w:szCs w:val="20"/>
        </w:rPr>
        <w:t>Further information about aviation is available at:</w:t>
      </w:r>
    </w:p>
    <w:p w14:paraId="62389854" w14:textId="4EEE3A62" w:rsidR="00DC3C10" w:rsidRPr="001476D9" w:rsidRDefault="00000000" w:rsidP="00EF0106">
      <w:pPr>
        <w:spacing w:after="60" w:line="240" w:lineRule="auto"/>
        <w:ind w:left="720" w:right="-158" w:hanging="360"/>
        <w:rPr>
          <w:rFonts w:ascii="Times New Roman" w:eastAsia="Times New Roman" w:hAnsi="Times New Roman" w:cs="Times New Roman"/>
          <w:sz w:val="20"/>
          <w:szCs w:val="20"/>
        </w:rPr>
      </w:pPr>
      <w:r w:rsidRPr="001476D9">
        <w:rPr>
          <w:rFonts w:ascii="Times New Roman" w:eastAsia="Times New Roman" w:hAnsi="Times New Roman" w:cs="Times New Roman"/>
          <w:b/>
          <w:sz w:val="20"/>
          <w:szCs w:val="20"/>
        </w:rPr>
        <w:t>FAA:</w:t>
      </w:r>
      <w:r w:rsidRPr="001476D9">
        <w:rPr>
          <w:rFonts w:ascii="Times New Roman" w:eastAsia="Times New Roman" w:hAnsi="Times New Roman" w:cs="Times New Roman"/>
          <w:b/>
          <w:sz w:val="20"/>
          <w:szCs w:val="20"/>
        </w:rPr>
        <w:tab/>
      </w:r>
      <w:hyperlink r:id="rId39">
        <w:r w:rsidRPr="001476D9">
          <w:rPr>
            <w:rFonts w:ascii="Times New Roman" w:eastAsia="Times New Roman" w:hAnsi="Times New Roman" w:cs="Times New Roman"/>
            <w:color w:val="0000FF"/>
            <w:sz w:val="20"/>
            <w:szCs w:val="20"/>
            <w:u w:val="single"/>
          </w:rPr>
          <w:t>www.faa.gov</w:t>
        </w:r>
      </w:hyperlink>
      <w:r w:rsidRPr="001476D9">
        <w:rPr>
          <w:rFonts w:ascii="Times New Roman" w:eastAsia="Times New Roman" w:hAnsi="Times New Roman" w:cs="Times New Roman"/>
          <w:sz w:val="20"/>
          <w:szCs w:val="20"/>
        </w:rPr>
        <w:t xml:space="preserve">, </w:t>
      </w:r>
      <w:hyperlink r:id="rId40">
        <w:r w:rsidRPr="001476D9">
          <w:rPr>
            <w:rFonts w:ascii="Times New Roman" w:eastAsia="Times New Roman" w:hAnsi="Times New Roman" w:cs="Times New Roman"/>
            <w:color w:val="0000FF"/>
            <w:sz w:val="20"/>
            <w:szCs w:val="20"/>
            <w:u w:val="single"/>
          </w:rPr>
          <w:t>www.faasafety.gov</w:t>
        </w:r>
      </w:hyperlink>
    </w:p>
    <w:p w14:paraId="3038C368" w14:textId="1C810E7A" w:rsidR="00DC3C10" w:rsidRPr="001476D9" w:rsidRDefault="00000000" w:rsidP="00EF0106">
      <w:pPr>
        <w:spacing w:after="60" w:line="240" w:lineRule="auto"/>
        <w:ind w:left="720" w:right="-158" w:hanging="360"/>
        <w:rPr>
          <w:rFonts w:ascii="Times New Roman" w:eastAsia="Times New Roman" w:hAnsi="Times New Roman" w:cs="Times New Roman"/>
          <w:b/>
          <w:sz w:val="20"/>
          <w:szCs w:val="20"/>
        </w:rPr>
      </w:pPr>
      <w:r w:rsidRPr="001476D9">
        <w:rPr>
          <w:rFonts w:ascii="Times New Roman" w:eastAsia="Times New Roman" w:hAnsi="Times New Roman" w:cs="Times New Roman"/>
          <w:b/>
          <w:sz w:val="20"/>
          <w:szCs w:val="20"/>
        </w:rPr>
        <w:t>AEA:</w:t>
      </w:r>
      <w:r w:rsidRPr="001476D9">
        <w:rPr>
          <w:rFonts w:ascii="Times New Roman" w:eastAsia="Times New Roman" w:hAnsi="Times New Roman" w:cs="Times New Roman"/>
          <w:b/>
          <w:sz w:val="20"/>
          <w:szCs w:val="20"/>
        </w:rPr>
        <w:tab/>
      </w:r>
      <w:hyperlink r:id="rId41">
        <w:r w:rsidRPr="001476D9">
          <w:rPr>
            <w:rFonts w:ascii="Times New Roman" w:eastAsia="Times New Roman" w:hAnsi="Times New Roman" w:cs="Times New Roman"/>
            <w:color w:val="1155CC"/>
            <w:sz w:val="20"/>
            <w:szCs w:val="20"/>
            <w:u w:val="single"/>
          </w:rPr>
          <w:t>www.aea.net</w:t>
        </w:r>
      </w:hyperlink>
      <w:r w:rsidRPr="001476D9">
        <w:rPr>
          <w:rFonts w:ascii="Times New Roman" w:eastAsia="Times New Roman" w:hAnsi="Times New Roman" w:cs="Times New Roman"/>
          <w:color w:val="0000FF"/>
          <w:sz w:val="20"/>
          <w:szCs w:val="20"/>
        </w:rPr>
        <w:t xml:space="preserve"> </w:t>
      </w:r>
    </w:p>
    <w:p w14:paraId="0CAD2E0C" w14:textId="13376291" w:rsidR="00DC3C10" w:rsidRPr="001476D9" w:rsidRDefault="00000000" w:rsidP="00EF0106">
      <w:pPr>
        <w:spacing w:after="60" w:line="240" w:lineRule="auto"/>
        <w:ind w:left="720" w:right="-158" w:hanging="360"/>
        <w:rPr>
          <w:rFonts w:ascii="Times New Roman" w:eastAsia="Times New Roman" w:hAnsi="Times New Roman" w:cs="Times New Roman"/>
          <w:b/>
          <w:sz w:val="20"/>
          <w:szCs w:val="20"/>
        </w:rPr>
      </w:pPr>
      <w:r w:rsidRPr="001476D9">
        <w:rPr>
          <w:rFonts w:ascii="Times New Roman" w:eastAsia="Times New Roman" w:hAnsi="Times New Roman" w:cs="Times New Roman"/>
          <w:b/>
          <w:sz w:val="20"/>
          <w:szCs w:val="20"/>
        </w:rPr>
        <w:t>AOPA:</w:t>
      </w:r>
      <w:r w:rsidR="000C32C7" w:rsidRPr="001476D9">
        <w:rPr>
          <w:rFonts w:ascii="Times New Roman" w:eastAsia="Times New Roman" w:hAnsi="Times New Roman" w:cs="Times New Roman"/>
          <w:sz w:val="14"/>
          <w:szCs w:val="14"/>
        </w:rPr>
        <w:t xml:space="preserve"> </w:t>
      </w:r>
      <w:r w:rsidR="000C32C7" w:rsidRPr="001476D9">
        <w:rPr>
          <w:rFonts w:ascii="Times New Roman" w:eastAsia="Times New Roman" w:hAnsi="Times New Roman" w:cs="Times New Roman"/>
          <w:sz w:val="14"/>
          <w:szCs w:val="14"/>
        </w:rPr>
        <w:tab/>
      </w:r>
      <w:hyperlink r:id="rId42" w:history="1">
        <w:r w:rsidR="00EF0106" w:rsidRPr="001476D9">
          <w:rPr>
            <w:rStyle w:val="Hyperlink"/>
            <w:rFonts w:ascii="Times New Roman" w:eastAsia="Times New Roman" w:hAnsi="Times New Roman" w:cs="Times New Roman"/>
            <w:sz w:val="20"/>
            <w:szCs w:val="20"/>
          </w:rPr>
          <w:t>www.aopa.org</w:t>
        </w:r>
      </w:hyperlink>
    </w:p>
    <w:p w14:paraId="6ACC3DDA" w14:textId="24E2A7B0" w:rsidR="00DC3C10" w:rsidRPr="001476D9" w:rsidRDefault="00000000" w:rsidP="00EF0106">
      <w:pPr>
        <w:spacing w:after="60" w:line="240" w:lineRule="auto"/>
        <w:ind w:left="720" w:right="-158" w:hanging="360"/>
        <w:rPr>
          <w:rFonts w:ascii="Times New Roman" w:eastAsia="Times New Roman" w:hAnsi="Times New Roman" w:cs="Times New Roman"/>
          <w:b/>
          <w:sz w:val="20"/>
          <w:szCs w:val="20"/>
        </w:rPr>
      </w:pPr>
      <w:r w:rsidRPr="001476D9">
        <w:rPr>
          <w:rFonts w:ascii="Times New Roman" w:eastAsia="Times New Roman" w:hAnsi="Times New Roman" w:cs="Times New Roman"/>
          <w:b/>
          <w:sz w:val="20"/>
          <w:szCs w:val="20"/>
        </w:rPr>
        <w:t>EAA:</w:t>
      </w:r>
      <w:r w:rsidRPr="001476D9">
        <w:rPr>
          <w:rFonts w:ascii="Times New Roman" w:eastAsia="Times New Roman" w:hAnsi="Times New Roman" w:cs="Times New Roman"/>
          <w:b/>
          <w:sz w:val="20"/>
          <w:szCs w:val="20"/>
        </w:rPr>
        <w:tab/>
      </w:r>
      <w:hyperlink r:id="rId43">
        <w:r w:rsidRPr="001476D9">
          <w:rPr>
            <w:rFonts w:ascii="Times New Roman" w:eastAsia="Times New Roman" w:hAnsi="Times New Roman" w:cs="Times New Roman"/>
            <w:color w:val="0000FF"/>
            <w:sz w:val="20"/>
            <w:szCs w:val="20"/>
            <w:u w:val="single"/>
          </w:rPr>
          <w:t>www.eaa.org</w:t>
        </w:r>
      </w:hyperlink>
    </w:p>
    <w:p w14:paraId="386DB694" w14:textId="7ACA0B6E" w:rsidR="00DC3C10" w:rsidRPr="001476D9" w:rsidRDefault="00000000" w:rsidP="00EF0106">
      <w:pPr>
        <w:spacing w:after="60" w:line="240" w:lineRule="auto"/>
        <w:ind w:left="720" w:right="-158" w:hanging="360"/>
        <w:rPr>
          <w:rFonts w:ascii="Times New Roman" w:eastAsia="Times New Roman" w:hAnsi="Times New Roman" w:cs="Times New Roman"/>
          <w:b/>
          <w:sz w:val="20"/>
          <w:szCs w:val="20"/>
        </w:rPr>
      </w:pPr>
      <w:r w:rsidRPr="001476D9">
        <w:rPr>
          <w:rFonts w:ascii="Times New Roman" w:eastAsia="Times New Roman" w:hAnsi="Times New Roman" w:cs="Times New Roman"/>
          <w:b/>
          <w:sz w:val="20"/>
          <w:szCs w:val="20"/>
        </w:rPr>
        <w:t xml:space="preserve">NAFI: </w:t>
      </w:r>
      <w:r w:rsidRPr="001476D9">
        <w:rPr>
          <w:rFonts w:ascii="Times New Roman" w:eastAsia="Times New Roman" w:hAnsi="Times New Roman" w:cs="Times New Roman"/>
          <w:b/>
          <w:sz w:val="20"/>
          <w:szCs w:val="20"/>
        </w:rPr>
        <w:tab/>
      </w:r>
      <w:hyperlink r:id="rId44">
        <w:r w:rsidRPr="001476D9">
          <w:rPr>
            <w:rFonts w:ascii="Times New Roman" w:eastAsia="Times New Roman" w:hAnsi="Times New Roman" w:cs="Times New Roman"/>
            <w:color w:val="1155CC"/>
            <w:sz w:val="20"/>
            <w:szCs w:val="20"/>
            <w:u w:val="single"/>
          </w:rPr>
          <w:t>www.nafinet.org</w:t>
        </w:r>
      </w:hyperlink>
      <w:r w:rsidRPr="001476D9">
        <w:rPr>
          <w:rFonts w:ascii="Times New Roman" w:eastAsia="Times New Roman" w:hAnsi="Times New Roman" w:cs="Times New Roman"/>
          <w:b/>
          <w:sz w:val="20"/>
          <w:szCs w:val="20"/>
        </w:rPr>
        <w:t xml:space="preserve"> </w:t>
      </w:r>
    </w:p>
    <w:p w14:paraId="64021245" w14:textId="20F396D5" w:rsidR="00DC3C10" w:rsidRPr="001476D9" w:rsidRDefault="00000000" w:rsidP="00EF0106">
      <w:pPr>
        <w:spacing w:after="60" w:line="240" w:lineRule="auto"/>
        <w:ind w:left="720" w:right="-158" w:hanging="360"/>
        <w:rPr>
          <w:rFonts w:ascii="Times New Roman" w:eastAsia="Times New Roman" w:hAnsi="Times New Roman" w:cs="Times New Roman"/>
          <w:b/>
          <w:sz w:val="20"/>
          <w:szCs w:val="20"/>
        </w:rPr>
      </w:pPr>
      <w:r w:rsidRPr="001476D9">
        <w:rPr>
          <w:rFonts w:ascii="Times New Roman" w:eastAsia="Times New Roman" w:hAnsi="Times New Roman" w:cs="Times New Roman"/>
          <w:b/>
          <w:sz w:val="20"/>
          <w:szCs w:val="20"/>
        </w:rPr>
        <w:t>NBAA:</w:t>
      </w:r>
      <w:r w:rsidR="000C32C7" w:rsidRPr="001476D9">
        <w:rPr>
          <w:rFonts w:ascii="Times New Roman" w:eastAsia="Times New Roman" w:hAnsi="Times New Roman" w:cs="Times New Roman"/>
          <w:sz w:val="14"/>
          <w:szCs w:val="14"/>
        </w:rPr>
        <w:t xml:space="preserve"> </w:t>
      </w:r>
      <w:r w:rsidR="000C32C7" w:rsidRPr="001476D9">
        <w:rPr>
          <w:rFonts w:ascii="Times New Roman" w:eastAsia="Times New Roman" w:hAnsi="Times New Roman" w:cs="Times New Roman"/>
          <w:sz w:val="14"/>
          <w:szCs w:val="14"/>
        </w:rPr>
        <w:tab/>
      </w:r>
      <w:hyperlink r:id="rId45">
        <w:r w:rsidRPr="001476D9">
          <w:rPr>
            <w:rFonts w:ascii="Times New Roman" w:eastAsia="Times New Roman" w:hAnsi="Times New Roman" w:cs="Times New Roman"/>
            <w:color w:val="0000FF"/>
            <w:sz w:val="20"/>
            <w:szCs w:val="20"/>
            <w:u w:val="single"/>
          </w:rPr>
          <w:t>www.nbaa.org</w:t>
        </w:r>
      </w:hyperlink>
    </w:p>
    <w:p w14:paraId="63F5CAC8" w14:textId="5906A6EC" w:rsidR="00DC3C10" w:rsidRPr="001476D9" w:rsidRDefault="00000000" w:rsidP="00EF0106">
      <w:pPr>
        <w:spacing w:after="60" w:line="240" w:lineRule="auto"/>
        <w:ind w:left="720" w:right="-158" w:hanging="360"/>
        <w:rPr>
          <w:rFonts w:ascii="Times New Roman" w:eastAsia="Times New Roman" w:hAnsi="Times New Roman" w:cs="Times New Roman"/>
          <w:sz w:val="20"/>
          <w:szCs w:val="20"/>
        </w:rPr>
      </w:pPr>
      <w:r w:rsidRPr="001476D9">
        <w:rPr>
          <w:rFonts w:ascii="Times New Roman" w:eastAsia="Times New Roman" w:hAnsi="Times New Roman" w:cs="Times New Roman"/>
          <w:b/>
          <w:sz w:val="20"/>
          <w:szCs w:val="20"/>
        </w:rPr>
        <w:t xml:space="preserve">SAFE: </w:t>
      </w:r>
      <w:r w:rsidRPr="001476D9">
        <w:rPr>
          <w:rFonts w:ascii="Times New Roman" w:eastAsia="Times New Roman" w:hAnsi="Times New Roman" w:cs="Times New Roman"/>
          <w:b/>
          <w:sz w:val="20"/>
          <w:szCs w:val="20"/>
        </w:rPr>
        <w:tab/>
      </w:r>
      <w:hyperlink r:id="rId46">
        <w:r w:rsidRPr="001476D9">
          <w:rPr>
            <w:rFonts w:ascii="Times New Roman" w:eastAsia="Times New Roman" w:hAnsi="Times New Roman" w:cs="Times New Roman"/>
            <w:color w:val="1155CC"/>
            <w:sz w:val="20"/>
            <w:szCs w:val="20"/>
            <w:u w:val="single"/>
          </w:rPr>
          <w:t>www.safepilots.org</w:t>
        </w:r>
      </w:hyperlink>
    </w:p>
    <w:tbl>
      <w:tblPr>
        <w:tblStyle w:val="a0"/>
        <w:tblW w:w="4320" w:type="dxa"/>
        <w:tblBorders>
          <w:top w:val="nil"/>
          <w:left w:val="nil"/>
          <w:bottom w:val="nil"/>
          <w:right w:val="nil"/>
          <w:insideH w:val="nil"/>
          <w:insideV w:val="nil"/>
        </w:tblBorders>
        <w:tblLayout w:type="fixed"/>
        <w:tblLook w:val="0600" w:firstRow="0" w:lastRow="0" w:firstColumn="0" w:lastColumn="0" w:noHBand="1" w:noVBand="1"/>
      </w:tblPr>
      <w:tblGrid>
        <w:gridCol w:w="4320"/>
      </w:tblGrid>
      <w:tr w:rsidR="00DC3C10" w:rsidRPr="001476D9" w14:paraId="3643246E" w14:textId="77777777">
        <w:trPr>
          <w:trHeight w:val="5255"/>
        </w:trPr>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13B50" w14:textId="77777777" w:rsidR="00DC3C10" w:rsidRPr="001476D9" w:rsidRDefault="00000000" w:rsidP="001D787C">
            <w:pPr>
              <w:pStyle w:val="FootnoteText"/>
              <w:tabs>
                <w:tab w:val="left" w:pos="-720"/>
              </w:tabs>
              <w:suppressAutoHyphens/>
              <w:spacing w:after="120"/>
              <w:ind w:left="1123" w:right="-302" w:hanging="1123"/>
              <w:jc w:val="center"/>
              <w:rPr>
                <w:b/>
                <w:bCs/>
                <w:iCs/>
                <w:smallCaps/>
              </w:rPr>
            </w:pPr>
            <w:r w:rsidRPr="001476D9">
              <w:rPr>
                <w:b/>
                <w:bCs/>
                <w:iCs/>
                <w:smallCaps/>
              </w:rPr>
              <w:t>Abbreviations</w:t>
            </w:r>
          </w:p>
          <w:p w14:paraId="7DFD5209" w14:textId="76A9BA8F" w:rsidR="00DC3C10" w:rsidRPr="001476D9" w:rsidRDefault="00000000" w:rsidP="00496A21">
            <w:pPr>
              <w:tabs>
                <w:tab w:val="right" w:pos="974"/>
              </w:tabs>
              <w:spacing w:line="240" w:lineRule="auto"/>
              <w:ind w:left="1057" w:right="-300"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ACS</w:t>
            </w:r>
            <w:r w:rsidR="0099259A" w:rsidRPr="001476D9">
              <w:rPr>
                <w:rFonts w:ascii="Times New Roman" w:eastAsia="Times New Roman" w:hAnsi="Times New Roman" w:cs="Times New Roman"/>
                <w:sz w:val="18"/>
                <w:szCs w:val="18"/>
              </w:rPr>
              <w:tab/>
            </w:r>
            <w:r w:rsidR="002C6773" w:rsidRPr="001476D9">
              <w:rPr>
                <w:rFonts w:ascii="Times New Roman" w:eastAsia="Times New Roman" w:hAnsi="Times New Roman" w:cs="Times New Roman"/>
                <w:sz w:val="18"/>
                <w:szCs w:val="18"/>
              </w:rPr>
              <w:tab/>
            </w:r>
            <w:r w:rsidRPr="001476D9">
              <w:rPr>
                <w:rFonts w:ascii="Times New Roman" w:eastAsia="Times New Roman" w:hAnsi="Times New Roman" w:cs="Times New Roman"/>
                <w:sz w:val="18"/>
                <w:szCs w:val="18"/>
              </w:rPr>
              <w:t>Airman Certification Standards</w:t>
            </w:r>
          </w:p>
          <w:p w14:paraId="7A412BA3" w14:textId="2EE8D007" w:rsidR="00DC3C10" w:rsidRPr="001476D9" w:rsidRDefault="00000000" w:rsidP="00496A21">
            <w:pPr>
              <w:tabs>
                <w:tab w:val="right" w:pos="974"/>
              </w:tabs>
              <w:spacing w:line="240" w:lineRule="auto"/>
              <w:ind w:left="1057" w:right="-300"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AD</w:t>
            </w:r>
            <w:r w:rsidR="0099259A" w:rsidRPr="001476D9">
              <w:rPr>
                <w:rFonts w:ascii="Times New Roman" w:eastAsia="Times New Roman" w:hAnsi="Times New Roman" w:cs="Times New Roman"/>
                <w:sz w:val="18"/>
                <w:szCs w:val="18"/>
              </w:rPr>
              <w:tab/>
            </w:r>
            <w:r w:rsidR="0099259A" w:rsidRPr="001476D9">
              <w:rPr>
                <w:rFonts w:ascii="Times New Roman" w:eastAsia="Times New Roman" w:hAnsi="Times New Roman" w:cs="Times New Roman"/>
                <w:sz w:val="18"/>
                <w:szCs w:val="18"/>
              </w:rPr>
              <w:tab/>
            </w:r>
            <w:r w:rsidRPr="001476D9">
              <w:rPr>
                <w:rFonts w:ascii="Times New Roman" w:eastAsia="Times New Roman" w:hAnsi="Times New Roman" w:cs="Times New Roman"/>
                <w:sz w:val="18"/>
                <w:szCs w:val="18"/>
              </w:rPr>
              <w:t>Airworthiness Directive</w:t>
            </w:r>
          </w:p>
          <w:p w14:paraId="3133FC89" w14:textId="1BD2FA28" w:rsidR="00DC3C10" w:rsidRPr="001476D9" w:rsidRDefault="00000000" w:rsidP="00496A21">
            <w:pPr>
              <w:tabs>
                <w:tab w:val="right" w:pos="974"/>
              </w:tabs>
              <w:spacing w:line="240" w:lineRule="auto"/>
              <w:ind w:left="1057" w:right="-300"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AI</w:t>
            </w:r>
            <w:r w:rsidR="0099259A" w:rsidRPr="001476D9">
              <w:rPr>
                <w:rFonts w:ascii="Times New Roman" w:eastAsia="Times New Roman" w:hAnsi="Times New Roman" w:cs="Times New Roman"/>
                <w:sz w:val="18"/>
                <w:szCs w:val="18"/>
              </w:rPr>
              <w:tab/>
            </w:r>
            <w:r w:rsidR="0099259A" w:rsidRPr="001476D9">
              <w:rPr>
                <w:rFonts w:ascii="Times New Roman" w:eastAsia="Times New Roman" w:hAnsi="Times New Roman" w:cs="Times New Roman"/>
                <w:sz w:val="18"/>
                <w:szCs w:val="18"/>
              </w:rPr>
              <w:tab/>
              <w:t>A</w:t>
            </w:r>
            <w:r w:rsidRPr="001476D9">
              <w:rPr>
                <w:rFonts w:ascii="Times New Roman" w:eastAsia="Times New Roman" w:hAnsi="Times New Roman" w:cs="Times New Roman"/>
                <w:sz w:val="18"/>
                <w:szCs w:val="18"/>
              </w:rPr>
              <w:t xml:space="preserve">ttitude </w:t>
            </w:r>
            <w:r w:rsidR="0099259A" w:rsidRPr="001476D9">
              <w:rPr>
                <w:rFonts w:ascii="Times New Roman" w:eastAsia="Times New Roman" w:hAnsi="Times New Roman" w:cs="Times New Roman"/>
                <w:sz w:val="18"/>
                <w:szCs w:val="18"/>
              </w:rPr>
              <w:t>I</w:t>
            </w:r>
            <w:r w:rsidRPr="001476D9">
              <w:rPr>
                <w:rFonts w:ascii="Times New Roman" w:eastAsia="Times New Roman" w:hAnsi="Times New Roman" w:cs="Times New Roman"/>
                <w:sz w:val="18"/>
                <w:szCs w:val="18"/>
              </w:rPr>
              <w:t>ndicator</w:t>
            </w:r>
          </w:p>
          <w:p w14:paraId="326BD209" w14:textId="74ECE6FA" w:rsidR="00DC3C10" w:rsidRPr="001476D9" w:rsidRDefault="00000000" w:rsidP="00496A21">
            <w:pPr>
              <w:tabs>
                <w:tab w:val="right" w:pos="974"/>
              </w:tabs>
              <w:spacing w:line="240" w:lineRule="auto"/>
              <w:ind w:left="1057" w:right="-302"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ADS-B</w:t>
            </w:r>
            <w:r w:rsidR="0099259A" w:rsidRPr="001476D9">
              <w:rPr>
                <w:rFonts w:ascii="Times New Roman" w:eastAsia="Times New Roman" w:hAnsi="Times New Roman" w:cs="Times New Roman"/>
                <w:sz w:val="18"/>
                <w:szCs w:val="18"/>
              </w:rPr>
              <w:tab/>
            </w:r>
            <w:r w:rsidR="0099259A" w:rsidRPr="001476D9">
              <w:rPr>
                <w:rFonts w:ascii="Times New Roman" w:eastAsia="Times New Roman" w:hAnsi="Times New Roman" w:cs="Times New Roman"/>
                <w:sz w:val="18"/>
                <w:szCs w:val="18"/>
              </w:rPr>
              <w:tab/>
            </w:r>
            <w:r w:rsidRPr="001476D9">
              <w:rPr>
                <w:rFonts w:ascii="Times New Roman" w:eastAsia="Times New Roman" w:hAnsi="Times New Roman" w:cs="Times New Roman"/>
                <w:sz w:val="18"/>
                <w:szCs w:val="18"/>
              </w:rPr>
              <w:t>Automatic Dependent</w:t>
            </w:r>
            <w:r w:rsidRPr="001476D9">
              <w:rPr>
                <w:rFonts w:ascii="Times New Roman" w:eastAsia="Times New Roman" w:hAnsi="Times New Roman" w:cs="Times New Roman"/>
                <w:sz w:val="18"/>
                <w:szCs w:val="18"/>
              </w:rPr>
              <w:br/>
            </w:r>
            <w:r w:rsidR="006D675B" w:rsidRPr="001476D9">
              <w:rPr>
                <w:rFonts w:ascii="Times New Roman" w:eastAsia="Times New Roman" w:hAnsi="Times New Roman" w:cs="Times New Roman"/>
                <w:sz w:val="18"/>
                <w:szCs w:val="18"/>
              </w:rPr>
              <w:t xml:space="preserve">   </w:t>
            </w:r>
            <w:r w:rsidRPr="001476D9">
              <w:rPr>
                <w:rFonts w:ascii="Times New Roman" w:eastAsia="Times New Roman" w:hAnsi="Times New Roman" w:cs="Times New Roman"/>
                <w:sz w:val="18"/>
                <w:szCs w:val="18"/>
              </w:rPr>
              <w:t>Surveillance–Broadcast</w:t>
            </w:r>
          </w:p>
          <w:p w14:paraId="6D657AEF" w14:textId="43BC9850" w:rsidR="00DC3C10" w:rsidRPr="001476D9" w:rsidRDefault="00000000" w:rsidP="00496A21">
            <w:pPr>
              <w:tabs>
                <w:tab w:val="right" w:pos="974"/>
              </w:tabs>
              <w:spacing w:before="30" w:line="240" w:lineRule="auto"/>
              <w:ind w:left="1057" w:right="-302"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AFSS</w:t>
            </w:r>
            <w:r w:rsidR="0099259A" w:rsidRPr="001476D9">
              <w:rPr>
                <w:rFonts w:ascii="Times New Roman" w:eastAsia="Times New Roman" w:hAnsi="Times New Roman" w:cs="Times New Roman"/>
                <w:sz w:val="18"/>
                <w:szCs w:val="18"/>
              </w:rPr>
              <w:tab/>
            </w:r>
            <w:r w:rsidR="0099259A" w:rsidRPr="001476D9">
              <w:rPr>
                <w:rFonts w:ascii="Times New Roman" w:eastAsia="Times New Roman" w:hAnsi="Times New Roman" w:cs="Times New Roman"/>
                <w:sz w:val="18"/>
                <w:szCs w:val="18"/>
              </w:rPr>
              <w:tab/>
            </w:r>
            <w:r w:rsidRPr="001476D9">
              <w:rPr>
                <w:rFonts w:ascii="Times New Roman" w:eastAsia="Times New Roman" w:hAnsi="Times New Roman" w:cs="Times New Roman"/>
                <w:sz w:val="18"/>
                <w:szCs w:val="18"/>
              </w:rPr>
              <w:t>Automated Flight Service Station</w:t>
            </w:r>
          </w:p>
          <w:p w14:paraId="692A1098" w14:textId="556B0767" w:rsidR="00DC3C10" w:rsidRPr="001476D9" w:rsidRDefault="00000000" w:rsidP="00496A21">
            <w:pPr>
              <w:tabs>
                <w:tab w:val="right" w:pos="974"/>
              </w:tabs>
              <w:spacing w:line="240" w:lineRule="auto"/>
              <w:ind w:left="1057" w:right="-300"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AGL</w:t>
            </w:r>
            <w:r w:rsidR="0099259A" w:rsidRPr="001476D9">
              <w:rPr>
                <w:rFonts w:ascii="Times New Roman" w:eastAsia="Times New Roman" w:hAnsi="Times New Roman" w:cs="Times New Roman"/>
                <w:sz w:val="18"/>
                <w:szCs w:val="18"/>
              </w:rPr>
              <w:tab/>
            </w:r>
            <w:r w:rsidR="0099259A" w:rsidRPr="001476D9">
              <w:rPr>
                <w:rFonts w:ascii="Times New Roman" w:eastAsia="Times New Roman" w:hAnsi="Times New Roman" w:cs="Times New Roman"/>
                <w:sz w:val="18"/>
                <w:szCs w:val="18"/>
              </w:rPr>
              <w:tab/>
            </w:r>
            <w:r w:rsidRPr="001476D9">
              <w:rPr>
                <w:rFonts w:ascii="Times New Roman" w:eastAsia="Times New Roman" w:hAnsi="Times New Roman" w:cs="Times New Roman"/>
                <w:sz w:val="18"/>
                <w:szCs w:val="18"/>
              </w:rPr>
              <w:t>Above Ground Level</w:t>
            </w:r>
          </w:p>
          <w:p w14:paraId="778EA0D1" w14:textId="00A2EFA4" w:rsidR="002225EC" w:rsidRPr="001476D9" w:rsidRDefault="002225EC" w:rsidP="00496A21">
            <w:pPr>
              <w:tabs>
                <w:tab w:val="right" w:pos="974"/>
              </w:tabs>
              <w:spacing w:line="240" w:lineRule="auto"/>
              <w:ind w:left="1057" w:right="-300"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ASRS</w:t>
            </w:r>
            <w:r w:rsidRPr="001476D9">
              <w:rPr>
                <w:rFonts w:ascii="Times New Roman" w:eastAsia="Times New Roman" w:hAnsi="Times New Roman" w:cs="Times New Roman"/>
                <w:sz w:val="18"/>
                <w:szCs w:val="18"/>
              </w:rPr>
              <w:tab/>
            </w:r>
            <w:r w:rsidRPr="001476D9">
              <w:rPr>
                <w:rFonts w:ascii="Times New Roman" w:eastAsia="Times New Roman" w:hAnsi="Times New Roman" w:cs="Times New Roman"/>
                <w:sz w:val="18"/>
                <w:szCs w:val="18"/>
              </w:rPr>
              <w:tab/>
              <w:t>Aviation Safety Reporting System</w:t>
            </w:r>
          </w:p>
          <w:p w14:paraId="0DCB751B" w14:textId="6D598D64" w:rsidR="00DC3C10" w:rsidRPr="001476D9" w:rsidRDefault="00000000" w:rsidP="00496A21">
            <w:pPr>
              <w:tabs>
                <w:tab w:val="right" w:pos="974"/>
                <w:tab w:val="right" w:pos="1064"/>
              </w:tabs>
              <w:spacing w:line="240" w:lineRule="auto"/>
              <w:ind w:left="1057" w:right="-300"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ATC</w:t>
            </w:r>
            <w:r w:rsidR="0099259A" w:rsidRPr="001476D9">
              <w:rPr>
                <w:rFonts w:ascii="Times New Roman" w:eastAsia="Times New Roman" w:hAnsi="Times New Roman" w:cs="Times New Roman"/>
                <w:sz w:val="18"/>
                <w:szCs w:val="18"/>
              </w:rPr>
              <w:tab/>
            </w:r>
            <w:r w:rsidRPr="001476D9">
              <w:rPr>
                <w:rFonts w:ascii="Times New Roman" w:eastAsia="Times New Roman" w:hAnsi="Times New Roman" w:cs="Times New Roman"/>
                <w:sz w:val="18"/>
                <w:szCs w:val="18"/>
              </w:rPr>
              <w:tab/>
              <w:t>Air Traffic Control</w:t>
            </w:r>
          </w:p>
          <w:p w14:paraId="51585723" w14:textId="48680A43" w:rsidR="00DC3C10" w:rsidRPr="001476D9" w:rsidRDefault="00000000" w:rsidP="00496A21">
            <w:pPr>
              <w:tabs>
                <w:tab w:val="right" w:pos="974"/>
              </w:tabs>
              <w:spacing w:line="240" w:lineRule="auto"/>
              <w:ind w:left="1057"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COS</w:t>
            </w:r>
            <w:r w:rsidR="0099259A" w:rsidRPr="001476D9">
              <w:rPr>
                <w:rFonts w:ascii="Times New Roman" w:eastAsia="Times New Roman" w:hAnsi="Times New Roman" w:cs="Times New Roman"/>
                <w:sz w:val="18"/>
                <w:szCs w:val="18"/>
              </w:rPr>
              <w:tab/>
            </w:r>
            <w:r w:rsidR="0099259A" w:rsidRPr="001476D9">
              <w:rPr>
                <w:rFonts w:ascii="Times New Roman" w:eastAsia="Times New Roman" w:hAnsi="Times New Roman" w:cs="Times New Roman"/>
                <w:sz w:val="18"/>
                <w:szCs w:val="18"/>
              </w:rPr>
              <w:tab/>
              <w:t>C</w:t>
            </w:r>
            <w:r w:rsidRPr="001476D9">
              <w:rPr>
                <w:rFonts w:ascii="Times New Roman" w:eastAsia="Times New Roman" w:hAnsi="Times New Roman" w:cs="Times New Roman"/>
                <w:sz w:val="18"/>
                <w:szCs w:val="18"/>
              </w:rPr>
              <w:t xml:space="preserve">ontinued </w:t>
            </w:r>
            <w:r w:rsidR="0099259A" w:rsidRPr="001476D9">
              <w:rPr>
                <w:rFonts w:ascii="Times New Roman" w:eastAsia="Times New Roman" w:hAnsi="Times New Roman" w:cs="Times New Roman"/>
                <w:sz w:val="18"/>
                <w:szCs w:val="18"/>
              </w:rPr>
              <w:t>O</w:t>
            </w:r>
            <w:r w:rsidRPr="001476D9">
              <w:rPr>
                <w:rFonts w:ascii="Times New Roman" w:eastAsia="Times New Roman" w:hAnsi="Times New Roman" w:cs="Times New Roman"/>
                <w:sz w:val="18"/>
                <w:szCs w:val="18"/>
              </w:rPr>
              <w:t xml:space="preserve">perational </w:t>
            </w:r>
            <w:r w:rsidR="0099259A" w:rsidRPr="001476D9">
              <w:rPr>
                <w:rFonts w:ascii="Times New Roman" w:eastAsia="Times New Roman" w:hAnsi="Times New Roman" w:cs="Times New Roman"/>
                <w:sz w:val="18"/>
                <w:szCs w:val="18"/>
              </w:rPr>
              <w:t>S</w:t>
            </w:r>
            <w:r w:rsidRPr="001476D9">
              <w:rPr>
                <w:rFonts w:ascii="Times New Roman" w:eastAsia="Times New Roman" w:hAnsi="Times New Roman" w:cs="Times New Roman"/>
                <w:sz w:val="18"/>
                <w:szCs w:val="18"/>
              </w:rPr>
              <w:t>afety</w:t>
            </w:r>
          </w:p>
          <w:p w14:paraId="4513BABF" w14:textId="6CE0FE68" w:rsidR="00DC3C10" w:rsidRPr="001476D9" w:rsidRDefault="00000000" w:rsidP="00496A21">
            <w:pPr>
              <w:tabs>
                <w:tab w:val="right" w:pos="974"/>
              </w:tabs>
              <w:spacing w:line="240" w:lineRule="auto"/>
              <w:ind w:left="1057" w:right="-300"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CRM</w:t>
            </w:r>
            <w:r w:rsidR="0099259A" w:rsidRPr="001476D9">
              <w:rPr>
                <w:rFonts w:ascii="Times New Roman" w:eastAsia="Times New Roman" w:hAnsi="Times New Roman" w:cs="Times New Roman"/>
                <w:sz w:val="18"/>
                <w:szCs w:val="18"/>
              </w:rPr>
              <w:tab/>
            </w:r>
            <w:r w:rsidRPr="001476D9">
              <w:rPr>
                <w:rFonts w:ascii="Times New Roman" w:eastAsia="Times New Roman" w:hAnsi="Times New Roman" w:cs="Times New Roman"/>
                <w:sz w:val="18"/>
                <w:szCs w:val="18"/>
              </w:rPr>
              <w:t xml:space="preserve"> </w:t>
            </w:r>
            <w:r w:rsidRPr="001476D9">
              <w:rPr>
                <w:rFonts w:ascii="Times New Roman" w:eastAsia="Times New Roman" w:hAnsi="Times New Roman" w:cs="Times New Roman"/>
                <w:sz w:val="18"/>
                <w:szCs w:val="18"/>
              </w:rPr>
              <w:tab/>
              <w:t>Crew Resource Management</w:t>
            </w:r>
          </w:p>
          <w:p w14:paraId="20F013D8" w14:textId="5468C9AC" w:rsidR="00DC3C10" w:rsidRPr="001476D9" w:rsidRDefault="00000000" w:rsidP="00496A21">
            <w:pPr>
              <w:tabs>
                <w:tab w:val="right" w:pos="974"/>
              </w:tabs>
              <w:spacing w:line="240" w:lineRule="auto"/>
              <w:ind w:left="1057" w:right="-300"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FAA</w:t>
            </w:r>
            <w:r w:rsidR="0099259A" w:rsidRPr="001476D9">
              <w:rPr>
                <w:rFonts w:ascii="Times New Roman" w:eastAsia="Times New Roman" w:hAnsi="Times New Roman" w:cs="Times New Roman"/>
                <w:sz w:val="18"/>
                <w:szCs w:val="18"/>
              </w:rPr>
              <w:tab/>
            </w:r>
            <w:r w:rsidRPr="001476D9">
              <w:rPr>
                <w:rFonts w:ascii="Times New Roman" w:eastAsia="Times New Roman" w:hAnsi="Times New Roman" w:cs="Times New Roman"/>
                <w:sz w:val="18"/>
                <w:szCs w:val="18"/>
              </w:rPr>
              <w:tab/>
              <w:t>Federal Aviation Administration</w:t>
            </w:r>
          </w:p>
          <w:p w14:paraId="353612DF" w14:textId="25FBFCC5" w:rsidR="00DC3C10" w:rsidRPr="001476D9" w:rsidRDefault="00000000" w:rsidP="00496A21">
            <w:pPr>
              <w:tabs>
                <w:tab w:val="right" w:pos="974"/>
              </w:tabs>
              <w:spacing w:line="240" w:lineRule="auto"/>
              <w:ind w:left="1057" w:right="-300"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FBO</w:t>
            </w:r>
            <w:r w:rsidR="0099259A" w:rsidRPr="001476D9">
              <w:rPr>
                <w:rFonts w:ascii="Times New Roman" w:eastAsia="Times New Roman" w:hAnsi="Times New Roman" w:cs="Times New Roman"/>
                <w:sz w:val="18"/>
                <w:szCs w:val="18"/>
              </w:rPr>
              <w:tab/>
            </w:r>
            <w:r w:rsidRPr="001476D9">
              <w:rPr>
                <w:rFonts w:ascii="Times New Roman" w:eastAsia="Times New Roman" w:hAnsi="Times New Roman" w:cs="Times New Roman"/>
                <w:sz w:val="18"/>
                <w:szCs w:val="18"/>
              </w:rPr>
              <w:tab/>
              <w:t>Fixed Base Operator</w:t>
            </w:r>
          </w:p>
          <w:p w14:paraId="767EC0D6" w14:textId="1122D1DA" w:rsidR="00DC3C10" w:rsidRPr="001476D9" w:rsidRDefault="00000000" w:rsidP="00496A21">
            <w:pPr>
              <w:tabs>
                <w:tab w:val="right" w:pos="974"/>
              </w:tabs>
              <w:spacing w:line="240" w:lineRule="auto"/>
              <w:ind w:left="1057" w:right="-300"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FDM</w:t>
            </w:r>
            <w:r w:rsidR="0099259A" w:rsidRPr="001476D9">
              <w:rPr>
                <w:rFonts w:ascii="Times New Roman" w:eastAsia="Times New Roman" w:hAnsi="Times New Roman" w:cs="Times New Roman"/>
                <w:sz w:val="18"/>
                <w:szCs w:val="18"/>
              </w:rPr>
              <w:tab/>
            </w:r>
            <w:r w:rsidR="0099259A" w:rsidRPr="001476D9">
              <w:rPr>
                <w:rFonts w:ascii="Times New Roman" w:eastAsia="Times New Roman" w:hAnsi="Times New Roman" w:cs="Times New Roman"/>
                <w:sz w:val="18"/>
                <w:szCs w:val="18"/>
              </w:rPr>
              <w:tab/>
              <w:t>F</w:t>
            </w:r>
            <w:r w:rsidRPr="001476D9">
              <w:rPr>
                <w:rFonts w:ascii="Times New Roman" w:eastAsia="Times New Roman" w:hAnsi="Times New Roman" w:cs="Times New Roman"/>
                <w:sz w:val="18"/>
                <w:szCs w:val="18"/>
              </w:rPr>
              <w:t xml:space="preserve">light </w:t>
            </w:r>
            <w:r w:rsidR="0099259A" w:rsidRPr="001476D9">
              <w:rPr>
                <w:rFonts w:ascii="Times New Roman" w:eastAsia="Times New Roman" w:hAnsi="Times New Roman" w:cs="Times New Roman"/>
                <w:sz w:val="18"/>
                <w:szCs w:val="18"/>
              </w:rPr>
              <w:t>D</w:t>
            </w:r>
            <w:r w:rsidRPr="001476D9">
              <w:rPr>
                <w:rFonts w:ascii="Times New Roman" w:eastAsia="Times New Roman" w:hAnsi="Times New Roman" w:cs="Times New Roman"/>
                <w:sz w:val="18"/>
                <w:szCs w:val="18"/>
              </w:rPr>
              <w:t xml:space="preserve">ata </w:t>
            </w:r>
            <w:r w:rsidR="0099259A" w:rsidRPr="001476D9">
              <w:rPr>
                <w:rFonts w:ascii="Times New Roman" w:eastAsia="Times New Roman" w:hAnsi="Times New Roman" w:cs="Times New Roman"/>
                <w:sz w:val="18"/>
                <w:szCs w:val="18"/>
              </w:rPr>
              <w:t>M</w:t>
            </w:r>
            <w:r w:rsidRPr="001476D9">
              <w:rPr>
                <w:rFonts w:ascii="Times New Roman" w:eastAsia="Times New Roman" w:hAnsi="Times New Roman" w:cs="Times New Roman"/>
                <w:sz w:val="18"/>
                <w:szCs w:val="18"/>
              </w:rPr>
              <w:t>onitoring</w:t>
            </w:r>
          </w:p>
          <w:p w14:paraId="77B8CB0C" w14:textId="1972AB1F" w:rsidR="00DC3C10" w:rsidRPr="001476D9" w:rsidRDefault="00000000" w:rsidP="00496A21">
            <w:pPr>
              <w:tabs>
                <w:tab w:val="right" w:pos="974"/>
              </w:tabs>
              <w:spacing w:line="240" w:lineRule="auto"/>
              <w:ind w:left="1057" w:right="-300"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IFR</w:t>
            </w:r>
            <w:r w:rsidR="0099259A" w:rsidRPr="001476D9">
              <w:rPr>
                <w:rFonts w:ascii="Times New Roman" w:eastAsia="Times New Roman" w:hAnsi="Times New Roman" w:cs="Times New Roman"/>
                <w:sz w:val="18"/>
                <w:szCs w:val="18"/>
              </w:rPr>
              <w:tab/>
            </w:r>
            <w:r w:rsidRPr="001476D9">
              <w:rPr>
                <w:rFonts w:ascii="Times New Roman" w:eastAsia="Times New Roman" w:hAnsi="Times New Roman" w:cs="Times New Roman"/>
                <w:sz w:val="18"/>
                <w:szCs w:val="18"/>
              </w:rPr>
              <w:tab/>
              <w:t>Instrument Flight Rules</w:t>
            </w:r>
          </w:p>
          <w:p w14:paraId="07528E90" w14:textId="11845117" w:rsidR="00DC3C10" w:rsidRPr="001476D9" w:rsidRDefault="00000000" w:rsidP="00496A21">
            <w:pPr>
              <w:tabs>
                <w:tab w:val="right" w:pos="974"/>
              </w:tabs>
              <w:spacing w:line="240" w:lineRule="auto"/>
              <w:ind w:left="1057" w:right="-300"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ILS</w:t>
            </w:r>
            <w:r w:rsidR="0099259A" w:rsidRPr="001476D9">
              <w:rPr>
                <w:rFonts w:ascii="Times New Roman" w:eastAsia="Times New Roman" w:hAnsi="Times New Roman" w:cs="Times New Roman"/>
                <w:sz w:val="18"/>
                <w:szCs w:val="18"/>
              </w:rPr>
              <w:tab/>
            </w:r>
            <w:r w:rsidRPr="001476D9">
              <w:rPr>
                <w:rFonts w:ascii="Times New Roman" w:eastAsia="Times New Roman" w:hAnsi="Times New Roman" w:cs="Times New Roman"/>
                <w:sz w:val="18"/>
                <w:szCs w:val="18"/>
              </w:rPr>
              <w:tab/>
              <w:t>Instrument Landing System</w:t>
            </w:r>
          </w:p>
          <w:p w14:paraId="0533DFE4" w14:textId="504D4921" w:rsidR="00DC3C10" w:rsidRPr="001476D9" w:rsidRDefault="00000000" w:rsidP="00496A21">
            <w:pPr>
              <w:tabs>
                <w:tab w:val="right" w:pos="974"/>
              </w:tabs>
              <w:spacing w:line="240" w:lineRule="auto"/>
              <w:ind w:left="1057" w:right="-300"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IMC</w:t>
            </w:r>
            <w:r w:rsidR="0099259A" w:rsidRPr="001476D9">
              <w:rPr>
                <w:rFonts w:ascii="Times New Roman" w:eastAsia="Times New Roman" w:hAnsi="Times New Roman" w:cs="Times New Roman"/>
                <w:sz w:val="18"/>
                <w:szCs w:val="18"/>
              </w:rPr>
              <w:tab/>
            </w:r>
            <w:r w:rsidRPr="001476D9">
              <w:rPr>
                <w:rFonts w:ascii="Times New Roman" w:eastAsia="Times New Roman" w:hAnsi="Times New Roman" w:cs="Times New Roman"/>
                <w:sz w:val="18"/>
                <w:szCs w:val="18"/>
              </w:rPr>
              <w:tab/>
              <w:t>Instrument Meteorological Conditions</w:t>
            </w:r>
          </w:p>
          <w:p w14:paraId="3220DC6F" w14:textId="6DF56FE8" w:rsidR="00DC3C10" w:rsidRPr="001476D9" w:rsidRDefault="00000000" w:rsidP="00496A21">
            <w:pPr>
              <w:tabs>
                <w:tab w:val="right" w:pos="974"/>
              </w:tabs>
              <w:spacing w:line="240" w:lineRule="auto"/>
              <w:ind w:left="1057" w:right="-300"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IPC</w:t>
            </w:r>
            <w:r w:rsidR="0099259A" w:rsidRPr="001476D9">
              <w:rPr>
                <w:rFonts w:ascii="Times New Roman" w:eastAsia="Times New Roman" w:hAnsi="Times New Roman" w:cs="Times New Roman"/>
                <w:sz w:val="18"/>
                <w:szCs w:val="18"/>
              </w:rPr>
              <w:tab/>
            </w:r>
            <w:r w:rsidRPr="001476D9">
              <w:rPr>
                <w:rFonts w:ascii="Times New Roman" w:eastAsia="Times New Roman" w:hAnsi="Times New Roman" w:cs="Times New Roman"/>
                <w:sz w:val="18"/>
                <w:szCs w:val="18"/>
              </w:rPr>
              <w:tab/>
              <w:t>Instrument Proficiency Check</w:t>
            </w:r>
          </w:p>
          <w:p w14:paraId="7BD3063F" w14:textId="4A42A526" w:rsidR="00F3486A" w:rsidRPr="001476D9" w:rsidRDefault="00F3486A" w:rsidP="00496A21">
            <w:pPr>
              <w:tabs>
                <w:tab w:val="right" w:pos="974"/>
              </w:tabs>
              <w:spacing w:line="240" w:lineRule="auto"/>
              <w:ind w:left="1057" w:right="-300"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MON</w:t>
            </w:r>
            <w:r w:rsidRPr="001476D9">
              <w:rPr>
                <w:rFonts w:ascii="Times New Roman" w:eastAsia="Times New Roman" w:hAnsi="Times New Roman" w:cs="Times New Roman"/>
                <w:sz w:val="18"/>
                <w:szCs w:val="18"/>
              </w:rPr>
              <w:tab/>
            </w:r>
            <w:r w:rsidRPr="001476D9">
              <w:rPr>
                <w:rFonts w:ascii="Times New Roman" w:eastAsia="Times New Roman" w:hAnsi="Times New Roman" w:cs="Times New Roman"/>
                <w:sz w:val="18"/>
                <w:szCs w:val="18"/>
              </w:rPr>
              <w:tab/>
              <w:t>Minimum Operational Network</w:t>
            </w:r>
          </w:p>
          <w:p w14:paraId="31B5676A" w14:textId="505C5B9F" w:rsidR="00DC3C10" w:rsidRPr="001476D9" w:rsidRDefault="00000000" w:rsidP="00496A21">
            <w:pPr>
              <w:tabs>
                <w:tab w:val="right" w:pos="974"/>
              </w:tabs>
              <w:spacing w:line="240" w:lineRule="auto"/>
              <w:ind w:left="1057" w:right="-300"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MSL</w:t>
            </w:r>
            <w:r w:rsidR="0099259A" w:rsidRPr="001476D9">
              <w:rPr>
                <w:rFonts w:ascii="Times New Roman" w:eastAsia="Times New Roman" w:hAnsi="Times New Roman" w:cs="Times New Roman"/>
                <w:sz w:val="18"/>
                <w:szCs w:val="18"/>
              </w:rPr>
              <w:tab/>
            </w:r>
            <w:r w:rsidRPr="001476D9">
              <w:rPr>
                <w:rFonts w:ascii="Times New Roman" w:eastAsia="Times New Roman" w:hAnsi="Times New Roman" w:cs="Times New Roman"/>
                <w:sz w:val="18"/>
                <w:szCs w:val="18"/>
              </w:rPr>
              <w:tab/>
              <w:t>Mean Sea Level</w:t>
            </w:r>
          </w:p>
          <w:p w14:paraId="174D263A" w14:textId="61335278" w:rsidR="00DC3C10" w:rsidRPr="001476D9" w:rsidRDefault="00000000" w:rsidP="00496A21">
            <w:pPr>
              <w:tabs>
                <w:tab w:val="right" w:pos="974"/>
              </w:tabs>
              <w:spacing w:line="240" w:lineRule="auto"/>
              <w:ind w:left="1057" w:right="-300"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SB</w:t>
            </w:r>
            <w:r w:rsidR="0099259A" w:rsidRPr="001476D9">
              <w:rPr>
                <w:rFonts w:ascii="Times New Roman" w:eastAsia="Times New Roman" w:hAnsi="Times New Roman" w:cs="Times New Roman"/>
                <w:sz w:val="18"/>
                <w:szCs w:val="18"/>
              </w:rPr>
              <w:tab/>
            </w:r>
            <w:r w:rsidR="0099259A" w:rsidRPr="001476D9">
              <w:rPr>
                <w:rFonts w:ascii="Times New Roman" w:eastAsia="Times New Roman" w:hAnsi="Times New Roman" w:cs="Times New Roman"/>
                <w:sz w:val="18"/>
                <w:szCs w:val="18"/>
              </w:rPr>
              <w:tab/>
            </w:r>
            <w:r w:rsidRPr="001476D9">
              <w:rPr>
                <w:rFonts w:ascii="Times New Roman" w:eastAsia="Times New Roman" w:hAnsi="Times New Roman" w:cs="Times New Roman"/>
                <w:sz w:val="18"/>
                <w:szCs w:val="18"/>
              </w:rPr>
              <w:t>Service Bulletin</w:t>
            </w:r>
          </w:p>
          <w:p w14:paraId="1B7D9580" w14:textId="02C50051" w:rsidR="009B2550" w:rsidRPr="001476D9" w:rsidRDefault="009B2550" w:rsidP="00496A21">
            <w:pPr>
              <w:tabs>
                <w:tab w:val="right" w:pos="974"/>
              </w:tabs>
              <w:spacing w:line="240" w:lineRule="auto"/>
              <w:ind w:left="1057" w:right="-300"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SL</w:t>
            </w:r>
            <w:r w:rsidRPr="001476D9">
              <w:rPr>
                <w:rFonts w:ascii="Times New Roman" w:eastAsia="Times New Roman" w:hAnsi="Times New Roman" w:cs="Times New Roman"/>
                <w:sz w:val="18"/>
                <w:szCs w:val="18"/>
              </w:rPr>
              <w:tab/>
            </w:r>
            <w:r w:rsidRPr="001476D9">
              <w:rPr>
                <w:rFonts w:ascii="Times New Roman" w:eastAsia="Times New Roman" w:hAnsi="Times New Roman" w:cs="Times New Roman"/>
                <w:sz w:val="18"/>
                <w:szCs w:val="18"/>
              </w:rPr>
              <w:tab/>
              <w:t>Service Letter</w:t>
            </w:r>
          </w:p>
          <w:p w14:paraId="05C034F3" w14:textId="5A3C7F08" w:rsidR="00DC3C10" w:rsidRPr="001476D9" w:rsidRDefault="00000000" w:rsidP="00496A21">
            <w:pPr>
              <w:tabs>
                <w:tab w:val="right" w:pos="974"/>
              </w:tabs>
              <w:spacing w:line="240" w:lineRule="auto"/>
              <w:ind w:left="1057" w:right="-300"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 xml:space="preserve">SMS </w:t>
            </w:r>
            <w:r w:rsidR="0099259A" w:rsidRPr="001476D9">
              <w:rPr>
                <w:rFonts w:ascii="Times New Roman" w:eastAsia="Times New Roman" w:hAnsi="Times New Roman" w:cs="Times New Roman"/>
                <w:sz w:val="18"/>
                <w:szCs w:val="18"/>
              </w:rPr>
              <w:tab/>
            </w:r>
            <w:r w:rsidR="0099259A" w:rsidRPr="001476D9">
              <w:rPr>
                <w:rFonts w:ascii="Times New Roman" w:eastAsia="Times New Roman" w:hAnsi="Times New Roman" w:cs="Times New Roman"/>
                <w:sz w:val="18"/>
                <w:szCs w:val="18"/>
              </w:rPr>
              <w:tab/>
            </w:r>
            <w:r w:rsidRPr="001476D9">
              <w:rPr>
                <w:rFonts w:ascii="Times New Roman" w:eastAsia="Times New Roman" w:hAnsi="Times New Roman" w:cs="Times New Roman"/>
                <w:sz w:val="18"/>
                <w:szCs w:val="18"/>
              </w:rPr>
              <w:t>Safety Management System</w:t>
            </w:r>
          </w:p>
          <w:p w14:paraId="39BBF265" w14:textId="485D0EEC" w:rsidR="00DC3C10" w:rsidRPr="001476D9" w:rsidRDefault="00000000" w:rsidP="00496A21">
            <w:pPr>
              <w:tabs>
                <w:tab w:val="right" w:pos="974"/>
              </w:tabs>
              <w:spacing w:line="240" w:lineRule="auto"/>
              <w:ind w:left="1057" w:right="-300"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 xml:space="preserve">SRM </w:t>
            </w:r>
            <w:r w:rsidR="0099259A" w:rsidRPr="001476D9">
              <w:rPr>
                <w:rFonts w:ascii="Times New Roman" w:eastAsia="Times New Roman" w:hAnsi="Times New Roman" w:cs="Times New Roman"/>
                <w:sz w:val="18"/>
                <w:szCs w:val="18"/>
              </w:rPr>
              <w:tab/>
            </w:r>
            <w:r w:rsidR="0099259A" w:rsidRPr="001476D9">
              <w:rPr>
                <w:rFonts w:ascii="Times New Roman" w:eastAsia="Times New Roman" w:hAnsi="Times New Roman" w:cs="Times New Roman"/>
                <w:sz w:val="18"/>
                <w:szCs w:val="18"/>
              </w:rPr>
              <w:tab/>
            </w:r>
            <w:r w:rsidRPr="001476D9">
              <w:rPr>
                <w:rFonts w:ascii="Times New Roman" w:eastAsia="Times New Roman" w:hAnsi="Times New Roman" w:cs="Times New Roman"/>
                <w:sz w:val="18"/>
                <w:szCs w:val="18"/>
              </w:rPr>
              <w:t>Single-Pilot Resource Management</w:t>
            </w:r>
          </w:p>
          <w:p w14:paraId="7A4ED54B" w14:textId="59CC77A2" w:rsidR="00DC3C10" w:rsidRPr="001476D9" w:rsidRDefault="00000000" w:rsidP="00496A21">
            <w:pPr>
              <w:tabs>
                <w:tab w:val="right" w:pos="974"/>
              </w:tabs>
              <w:spacing w:line="240" w:lineRule="auto"/>
              <w:ind w:left="1057" w:right="-300"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TIS</w:t>
            </w:r>
            <w:r w:rsidR="0099259A" w:rsidRPr="001476D9">
              <w:rPr>
                <w:rFonts w:ascii="Times New Roman" w:eastAsia="Times New Roman" w:hAnsi="Times New Roman" w:cs="Times New Roman"/>
                <w:sz w:val="18"/>
                <w:szCs w:val="18"/>
              </w:rPr>
              <w:tab/>
            </w:r>
            <w:r w:rsidRPr="001476D9">
              <w:rPr>
                <w:rFonts w:ascii="Times New Roman" w:eastAsia="Times New Roman" w:hAnsi="Times New Roman" w:cs="Times New Roman"/>
                <w:sz w:val="18"/>
                <w:szCs w:val="18"/>
              </w:rPr>
              <w:tab/>
              <w:t>Traffic Information Services</w:t>
            </w:r>
          </w:p>
          <w:p w14:paraId="3D599ED3" w14:textId="3D20D4ED" w:rsidR="00DC3C10" w:rsidRPr="001476D9" w:rsidRDefault="00000000" w:rsidP="00496A21">
            <w:pPr>
              <w:tabs>
                <w:tab w:val="right" w:pos="974"/>
              </w:tabs>
              <w:spacing w:line="240" w:lineRule="auto"/>
              <w:ind w:left="1057" w:right="-300"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TFR</w:t>
            </w:r>
            <w:r w:rsidR="0099259A" w:rsidRPr="001476D9">
              <w:rPr>
                <w:rFonts w:ascii="Times New Roman" w:eastAsia="Times New Roman" w:hAnsi="Times New Roman" w:cs="Times New Roman"/>
                <w:sz w:val="18"/>
                <w:szCs w:val="18"/>
              </w:rPr>
              <w:tab/>
            </w:r>
            <w:r w:rsidR="0099259A" w:rsidRPr="001476D9">
              <w:rPr>
                <w:rFonts w:ascii="Times New Roman" w:eastAsia="Times New Roman" w:hAnsi="Times New Roman" w:cs="Times New Roman"/>
                <w:sz w:val="18"/>
                <w:szCs w:val="18"/>
              </w:rPr>
              <w:tab/>
            </w:r>
            <w:r w:rsidRPr="001476D9">
              <w:rPr>
                <w:rFonts w:ascii="Times New Roman" w:eastAsia="Times New Roman" w:hAnsi="Times New Roman" w:cs="Times New Roman"/>
                <w:sz w:val="18"/>
                <w:szCs w:val="18"/>
              </w:rPr>
              <w:t>Temporary Flight Restriction</w:t>
            </w:r>
          </w:p>
          <w:p w14:paraId="322ED2CE" w14:textId="1C39D75E" w:rsidR="00DC3C10" w:rsidRPr="001476D9" w:rsidRDefault="00000000" w:rsidP="00496A21">
            <w:pPr>
              <w:tabs>
                <w:tab w:val="right" w:pos="974"/>
              </w:tabs>
              <w:spacing w:line="240" w:lineRule="auto"/>
              <w:ind w:left="1057" w:right="-300"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 xml:space="preserve">UAS </w:t>
            </w:r>
            <w:r w:rsidR="0099259A" w:rsidRPr="001476D9">
              <w:rPr>
                <w:rFonts w:ascii="Times New Roman" w:eastAsia="Times New Roman" w:hAnsi="Times New Roman" w:cs="Times New Roman"/>
                <w:sz w:val="18"/>
                <w:szCs w:val="18"/>
              </w:rPr>
              <w:tab/>
            </w:r>
            <w:r w:rsidR="0099259A" w:rsidRPr="001476D9">
              <w:rPr>
                <w:rFonts w:ascii="Times New Roman" w:eastAsia="Times New Roman" w:hAnsi="Times New Roman" w:cs="Times New Roman"/>
                <w:sz w:val="18"/>
                <w:szCs w:val="18"/>
              </w:rPr>
              <w:tab/>
              <w:t>U</w:t>
            </w:r>
            <w:r w:rsidRPr="001476D9">
              <w:rPr>
                <w:rFonts w:ascii="Times New Roman" w:eastAsia="Times New Roman" w:hAnsi="Times New Roman" w:cs="Times New Roman"/>
                <w:sz w:val="18"/>
                <w:szCs w:val="18"/>
              </w:rPr>
              <w:t>ncrewed [</w:t>
            </w:r>
            <w:r w:rsidR="0099259A" w:rsidRPr="001476D9">
              <w:rPr>
                <w:rFonts w:ascii="Times New Roman" w:eastAsia="Times New Roman" w:hAnsi="Times New Roman" w:cs="Times New Roman"/>
                <w:sz w:val="18"/>
                <w:szCs w:val="18"/>
              </w:rPr>
              <w:t>U</w:t>
            </w:r>
            <w:r w:rsidRPr="001476D9">
              <w:rPr>
                <w:rFonts w:ascii="Times New Roman" w:eastAsia="Times New Roman" w:hAnsi="Times New Roman" w:cs="Times New Roman"/>
                <w:sz w:val="18"/>
                <w:szCs w:val="18"/>
              </w:rPr>
              <w:t xml:space="preserve">nmanned] </w:t>
            </w:r>
            <w:r w:rsidR="0099259A" w:rsidRPr="001476D9">
              <w:rPr>
                <w:rFonts w:ascii="Times New Roman" w:eastAsia="Times New Roman" w:hAnsi="Times New Roman" w:cs="Times New Roman"/>
                <w:sz w:val="18"/>
                <w:szCs w:val="18"/>
              </w:rPr>
              <w:t>A</w:t>
            </w:r>
            <w:r w:rsidRPr="001476D9">
              <w:rPr>
                <w:rFonts w:ascii="Times New Roman" w:eastAsia="Times New Roman" w:hAnsi="Times New Roman" w:cs="Times New Roman"/>
                <w:sz w:val="18"/>
                <w:szCs w:val="18"/>
              </w:rPr>
              <w:t xml:space="preserve">ircraft </w:t>
            </w:r>
            <w:r w:rsidR="0099259A" w:rsidRPr="001476D9">
              <w:rPr>
                <w:rFonts w:ascii="Times New Roman" w:eastAsia="Times New Roman" w:hAnsi="Times New Roman" w:cs="Times New Roman"/>
                <w:sz w:val="18"/>
                <w:szCs w:val="18"/>
              </w:rPr>
              <w:t>S</w:t>
            </w:r>
            <w:r w:rsidRPr="001476D9">
              <w:rPr>
                <w:rFonts w:ascii="Times New Roman" w:eastAsia="Times New Roman" w:hAnsi="Times New Roman" w:cs="Times New Roman"/>
                <w:sz w:val="18"/>
                <w:szCs w:val="18"/>
              </w:rPr>
              <w:t>ystems</w:t>
            </w:r>
          </w:p>
          <w:p w14:paraId="4959ED9F" w14:textId="33F75E81" w:rsidR="00DC3C10" w:rsidRPr="001476D9" w:rsidRDefault="00000000" w:rsidP="00496A21">
            <w:pPr>
              <w:tabs>
                <w:tab w:val="right" w:pos="974"/>
              </w:tabs>
              <w:spacing w:line="240" w:lineRule="auto"/>
              <w:ind w:left="1057" w:right="-300"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VFR</w:t>
            </w:r>
            <w:r w:rsidR="0099259A" w:rsidRPr="001476D9">
              <w:rPr>
                <w:rFonts w:ascii="Times New Roman" w:eastAsia="Times New Roman" w:hAnsi="Times New Roman" w:cs="Times New Roman"/>
                <w:sz w:val="18"/>
                <w:szCs w:val="18"/>
              </w:rPr>
              <w:tab/>
            </w:r>
            <w:r w:rsidR="0099259A" w:rsidRPr="001476D9">
              <w:rPr>
                <w:rFonts w:ascii="Times New Roman" w:eastAsia="Times New Roman" w:hAnsi="Times New Roman" w:cs="Times New Roman"/>
                <w:sz w:val="18"/>
                <w:szCs w:val="18"/>
              </w:rPr>
              <w:tab/>
            </w:r>
            <w:r w:rsidRPr="001476D9">
              <w:rPr>
                <w:rFonts w:ascii="Times New Roman" w:eastAsia="Times New Roman" w:hAnsi="Times New Roman" w:cs="Times New Roman"/>
                <w:sz w:val="18"/>
                <w:szCs w:val="18"/>
              </w:rPr>
              <w:t>Visual Flight Rules</w:t>
            </w:r>
          </w:p>
          <w:p w14:paraId="19FDBCDD" w14:textId="0C0ABF04" w:rsidR="00DC3C10" w:rsidRPr="001476D9" w:rsidRDefault="00000000" w:rsidP="00496A21">
            <w:pPr>
              <w:tabs>
                <w:tab w:val="right" w:pos="974"/>
              </w:tabs>
              <w:spacing w:line="240" w:lineRule="auto"/>
              <w:ind w:left="1057" w:right="-300" w:hanging="900"/>
              <w:rPr>
                <w:rFonts w:ascii="Times New Roman" w:eastAsia="Times New Roman" w:hAnsi="Times New Roman" w:cs="Times New Roman"/>
                <w:sz w:val="18"/>
                <w:szCs w:val="18"/>
              </w:rPr>
            </w:pPr>
            <w:r w:rsidRPr="001476D9">
              <w:rPr>
                <w:rFonts w:ascii="Times New Roman" w:eastAsia="Times New Roman" w:hAnsi="Times New Roman" w:cs="Times New Roman"/>
                <w:sz w:val="18"/>
                <w:szCs w:val="18"/>
              </w:rPr>
              <w:t>VMC</w:t>
            </w:r>
            <w:r w:rsidR="0099259A" w:rsidRPr="001476D9">
              <w:rPr>
                <w:rFonts w:ascii="Times New Roman" w:eastAsia="Times New Roman" w:hAnsi="Times New Roman" w:cs="Times New Roman"/>
                <w:sz w:val="18"/>
                <w:szCs w:val="18"/>
              </w:rPr>
              <w:tab/>
            </w:r>
            <w:r w:rsidR="0099259A" w:rsidRPr="001476D9">
              <w:rPr>
                <w:rFonts w:ascii="Times New Roman" w:eastAsia="Times New Roman" w:hAnsi="Times New Roman" w:cs="Times New Roman"/>
                <w:sz w:val="18"/>
                <w:szCs w:val="18"/>
              </w:rPr>
              <w:tab/>
            </w:r>
            <w:r w:rsidRPr="001476D9">
              <w:rPr>
                <w:rFonts w:ascii="Times New Roman" w:eastAsia="Times New Roman" w:hAnsi="Times New Roman" w:cs="Times New Roman"/>
                <w:sz w:val="18"/>
                <w:szCs w:val="18"/>
              </w:rPr>
              <w:t>Visual Meteorological Conditions</w:t>
            </w:r>
          </w:p>
        </w:tc>
      </w:tr>
    </w:tbl>
    <w:p w14:paraId="5C71289A" w14:textId="77777777" w:rsidR="00496A21" w:rsidRPr="001476D9" w:rsidRDefault="00496A21" w:rsidP="00C5426F">
      <w:pPr>
        <w:spacing w:after="120" w:line="240" w:lineRule="auto"/>
        <w:ind w:left="450" w:hanging="450"/>
        <w:jc w:val="center"/>
        <w:rPr>
          <w:rFonts w:ascii="Times New Roman" w:eastAsia="Times New Roman" w:hAnsi="Times New Roman" w:cs="Times New Roman"/>
          <w:b/>
          <w:sz w:val="24"/>
          <w:szCs w:val="24"/>
        </w:rPr>
      </w:pPr>
    </w:p>
    <w:p w14:paraId="5777B23F" w14:textId="43883BF6" w:rsidR="00DC3C10" w:rsidRPr="001476D9" w:rsidRDefault="00000000" w:rsidP="00C5426F">
      <w:pPr>
        <w:spacing w:after="120" w:line="240" w:lineRule="auto"/>
        <w:ind w:left="450" w:hanging="450"/>
        <w:jc w:val="center"/>
        <w:rPr>
          <w:rFonts w:ascii="Times New Roman" w:eastAsia="Times New Roman" w:hAnsi="Times New Roman" w:cs="Times New Roman"/>
          <w:b/>
          <w:smallCaps/>
          <w:sz w:val="24"/>
          <w:szCs w:val="24"/>
        </w:rPr>
      </w:pPr>
      <w:r w:rsidRPr="001476D9">
        <w:rPr>
          <w:rFonts w:ascii="Times New Roman" w:eastAsia="Times New Roman" w:hAnsi="Times New Roman" w:cs="Times New Roman"/>
          <w:b/>
          <w:smallCaps/>
          <w:sz w:val="24"/>
          <w:szCs w:val="24"/>
        </w:rPr>
        <w:t>Notice</w:t>
      </w:r>
    </w:p>
    <w:p w14:paraId="25FE0A75" w14:textId="4743CB6B" w:rsidR="00DC3C10" w:rsidRPr="001476D9" w:rsidRDefault="00000000" w:rsidP="001D787C">
      <w:pPr>
        <w:spacing w:after="120" w:line="240" w:lineRule="auto"/>
        <w:rPr>
          <w:rFonts w:ascii="Times New Roman" w:eastAsia="Times New Roman" w:hAnsi="Times New Roman" w:cs="Times New Roman"/>
          <w:sz w:val="20"/>
          <w:szCs w:val="20"/>
        </w:rPr>
      </w:pPr>
      <w:r w:rsidRPr="001476D9">
        <w:rPr>
          <w:rFonts w:ascii="Times New Roman" w:eastAsia="Times New Roman" w:hAnsi="Times New Roman" w:cs="Times New Roman"/>
          <w:sz w:val="20"/>
          <w:szCs w:val="20"/>
        </w:rPr>
        <w:t>The [</w:t>
      </w:r>
      <w:r w:rsidRPr="001476D9">
        <w:rPr>
          <w:rFonts w:ascii="Times New Roman" w:eastAsia="Times New Roman" w:hAnsi="Times New Roman" w:cs="Times New Roman"/>
          <w:i/>
          <w:sz w:val="20"/>
          <w:szCs w:val="20"/>
        </w:rPr>
        <w:t>insert your organization’s Code of Conduct title</w:t>
      </w:r>
      <w:r w:rsidRPr="001476D9">
        <w:rPr>
          <w:rFonts w:ascii="Times New Roman" w:eastAsia="Times New Roman" w:hAnsi="Times New Roman" w:cs="Times New Roman"/>
          <w:sz w:val="20"/>
          <w:szCs w:val="20"/>
        </w:rPr>
        <w:t>] is a customized version of the Aviators Model Code of Conduct. ©</w:t>
      </w:r>
      <w:r w:rsidR="004A7F9D" w:rsidRPr="001476D9">
        <w:rPr>
          <w:rFonts w:ascii="Times New Roman" w:eastAsia="Times New Roman" w:hAnsi="Times New Roman" w:cs="Times New Roman"/>
          <w:sz w:val="20"/>
          <w:szCs w:val="20"/>
        </w:rPr>
        <w:t xml:space="preserve">2003, 2022, </w:t>
      </w:r>
      <w:r w:rsidRPr="001476D9">
        <w:rPr>
          <w:rFonts w:ascii="Times New Roman" w:eastAsia="Times New Roman" w:hAnsi="Times New Roman" w:cs="Times New Roman"/>
          <w:sz w:val="20"/>
          <w:szCs w:val="20"/>
        </w:rPr>
        <w:t xml:space="preserve">Aviators Code Initiative. All Rights Reserved. Terms of Use are available at </w:t>
      </w:r>
      <w:hyperlink r:id="rId47" w:history="1">
        <w:r w:rsidR="00CA0176" w:rsidRPr="007C6115">
          <w:rPr>
            <w:rStyle w:val="Hyperlink"/>
            <w:rFonts w:ascii="Times New Roman" w:eastAsia="Times New Roman" w:hAnsi="Times New Roman" w:cs="Times New Roman"/>
            <w:sz w:val="20"/>
            <w:szCs w:val="20"/>
          </w:rPr>
          <w:t>www.secureav.com</w:t>
        </w:r>
        <w:r w:rsidR="007C6115" w:rsidRPr="007C6115">
          <w:rPr>
            <w:rStyle w:val="Hyperlink"/>
            <w:rFonts w:ascii="Times New Roman" w:eastAsia="Times New Roman" w:hAnsi="Times New Roman" w:cs="Times New Roman"/>
            <w:sz w:val="20"/>
            <w:szCs w:val="20"/>
          </w:rPr>
          <w:t>/terms.pdf</w:t>
        </w:r>
      </w:hyperlink>
      <w:r w:rsidRPr="001476D9">
        <w:rPr>
          <w:rFonts w:ascii="Times New Roman" w:eastAsia="Times New Roman" w:hAnsi="Times New Roman" w:cs="Times New Roman"/>
          <w:sz w:val="20"/>
          <w:szCs w:val="20"/>
        </w:rPr>
        <w:t>.</w:t>
      </w:r>
    </w:p>
    <w:p w14:paraId="75B3F623" w14:textId="07745CC3" w:rsidR="00637699" w:rsidRPr="001476D9" w:rsidRDefault="00000000" w:rsidP="001D787C">
      <w:pPr>
        <w:spacing w:after="160" w:line="240" w:lineRule="auto"/>
        <w:rPr>
          <w:rFonts w:ascii="Times New Roman" w:eastAsia="Times New Roman" w:hAnsi="Times New Roman" w:cs="Times New Roman"/>
          <w:sz w:val="20"/>
          <w:szCs w:val="20"/>
        </w:rPr>
      </w:pPr>
      <w:r w:rsidRPr="001476D9">
        <w:rPr>
          <w:rFonts w:ascii="Times New Roman" w:eastAsia="Times New Roman" w:hAnsi="Times New Roman" w:cs="Times New Roman"/>
          <w:sz w:val="20"/>
          <w:szCs w:val="20"/>
        </w:rPr>
        <w:t xml:space="preserve">Pilots and the aviation community may use the Code of Conduct as a resource for code of conduct development, although it is recommended that this be supported by independent research on the suitability of </w:t>
      </w:r>
      <w:r w:rsidR="00637699" w:rsidRPr="001476D9">
        <w:rPr>
          <w:rFonts w:ascii="Times New Roman" w:eastAsia="Times New Roman" w:hAnsi="Times New Roman" w:cs="Times New Roman"/>
          <w:sz w:val="20"/>
          <w:szCs w:val="20"/>
        </w:rPr>
        <w:t>its principles for specific or local applications and situations. It is not intended to provide legal advice and must not be relied upon as such.</w:t>
      </w:r>
    </w:p>
    <w:p w14:paraId="13F69F51" w14:textId="77777777" w:rsidR="00637699" w:rsidRPr="001476D9" w:rsidRDefault="00637699" w:rsidP="00637699">
      <w:pPr>
        <w:spacing w:after="120" w:line="240" w:lineRule="auto"/>
        <w:ind w:left="450" w:hanging="450"/>
        <w:jc w:val="center"/>
        <w:rPr>
          <w:rFonts w:ascii="Times New Roman" w:eastAsia="Times New Roman" w:hAnsi="Times New Roman" w:cs="Times New Roman"/>
          <w:b/>
          <w:smallCaps/>
          <w:sz w:val="24"/>
          <w:szCs w:val="24"/>
        </w:rPr>
      </w:pPr>
      <w:r w:rsidRPr="001476D9">
        <w:rPr>
          <w:rFonts w:ascii="Times New Roman" w:eastAsia="Times New Roman" w:hAnsi="Times New Roman" w:cs="Times New Roman"/>
          <w:b/>
          <w:smallCaps/>
          <w:sz w:val="24"/>
          <w:szCs w:val="24"/>
        </w:rPr>
        <w:t>Edits, Errata, Comments</w:t>
      </w:r>
    </w:p>
    <w:p w14:paraId="25152E0A" w14:textId="3351EA5C" w:rsidR="00DC3C10" w:rsidRPr="001476D9" w:rsidRDefault="00637699" w:rsidP="00637699">
      <w:pPr>
        <w:spacing w:after="160" w:line="240" w:lineRule="auto"/>
        <w:rPr>
          <w:rFonts w:ascii="Times New Roman" w:eastAsia="Times New Roman" w:hAnsi="Times New Roman" w:cs="Times New Roman"/>
          <w:sz w:val="20"/>
          <w:szCs w:val="20"/>
        </w:rPr>
      </w:pPr>
      <w:r w:rsidRPr="001476D9">
        <w:rPr>
          <w:rFonts w:ascii="Times New Roman" w:eastAsia="Times New Roman" w:hAnsi="Times New Roman" w:cs="Times New Roman"/>
          <w:sz w:val="20"/>
          <w:szCs w:val="20"/>
        </w:rPr>
        <w:t xml:space="preserve">The Aviators Model Code of Conduct is a living document, updated periodically to reflect changes in aviation practices and the aviation environment. Please send your suggestions, edits, errata, questions and comments to: </w:t>
      </w:r>
      <w:hyperlink r:id="rId48" w:history="1">
        <w:r w:rsidR="00185F46" w:rsidRPr="001476D9">
          <w:rPr>
            <w:rStyle w:val="Hyperlink"/>
            <w:rFonts w:ascii="Times New Roman" w:eastAsia="Times New Roman" w:hAnsi="Times New Roman" w:cs="Times New Roman"/>
            <w:sz w:val="20"/>
            <w:szCs w:val="20"/>
          </w:rPr>
          <w:t>PEB@secureav.com</w:t>
        </w:r>
      </w:hyperlink>
      <w:r w:rsidRPr="001476D9">
        <w:rPr>
          <w:rFonts w:ascii="Times New Roman" w:eastAsia="Times New Roman" w:hAnsi="Times New Roman" w:cs="Times New Roman"/>
          <w:sz w:val="20"/>
          <w:szCs w:val="20"/>
        </w:rPr>
        <w:t>.</w:t>
      </w:r>
    </w:p>
    <w:p w14:paraId="7A153372" w14:textId="77777777" w:rsidR="00637699" w:rsidRPr="001476D9" w:rsidRDefault="00637699" w:rsidP="001D787C">
      <w:pPr>
        <w:spacing w:after="120" w:line="240" w:lineRule="auto"/>
        <w:ind w:left="450" w:hanging="450"/>
        <w:jc w:val="center"/>
        <w:rPr>
          <w:rFonts w:ascii="Times New Roman" w:eastAsia="Times New Roman" w:hAnsi="Times New Roman" w:cs="Times New Roman"/>
          <w:b/>
          <w:smallCaps/>
          <w:sz w:val="24"/>
          <w:szCs w:val="24"/>
        </w:rPr>
      </w:pPr>
    </w:p>
    <w:p w14:paraId="7AB5A88E" w14:textId="77777777" w:rsidR="00637699" w:rsidRPr="001476D9" w:rsidRDefault="00637699" w:rsidP="001D787C">
      <w:pPr>
        <w:spacing w:after="120" w:line="240" w:lineRule="auto"/>
        <w:ind w:left="450" w:hanging="450"/>
        <w:jc w:val="center"/>
        <w:rPr>
          <w:rFonts w:ascii="Times New Roman" w:eastAsia="Times New Roman" w:hAnsi="Times New Roman" w:cs="Times New Roman"/>
          <w:b/>
          <w:smallCaps/>
          <w:sz w:val="24"/>
          <w:szCs w:val="24"/>
        </w:rPr>
      </w:pPr>
    </w:p>
    <w:p w14:paraId="4BEC02D3" w14:textId="1A639E1E" w:rsidR="00185F46" w:rsidRPr="001476D9" w:rsidRDefault="00185F46" w:rsidP="001D787C">
      <w:pPr>
        <w:spacing w:after="120" w:line="240" w:lineRule="auto"/>
        <w:ind w:left="450" w:hanging="450"/>
        <w:jc w:val="center"/>
        <w:rPr>
          <w:rFonts w:ascii="Times New Roman" w:eastAsia="Times New Roman" w:hAnsi="Times New Roman" w:cs="Times New Roman"/>
          <w:b/>
          <w:smallCaps/>
          <w:sz w:val="24"/>
          <w:szCs w:val="24"/>
        </w:rPr>
      </w:pPr>
      <w:r w:rsidRPr="001476D9">
        <w:rPr>
          <w:rFonts w:ascii="Times New Roman" w:eastAsia="Times New Roman" w:hAnsi="Times New Roman" w:cs="Times New Roman"/>
          <w:b/>
          <w:smallCaps/>
          <w:sz w:val="24"/>
          <w:szCs w:val="24"/>
        </w:rPr>
        <w:lastRenderedPageBreak/>
        <w:t>Acknowledgments</w:t>
      </w:r>
    </w:p>
    <w:p w14:paraId="3BDA9752" w14:textId="3CA5DA33" w:rsidR="00185F46" w:rsidRPr="001476D9" w:rsidRDefault="00185F46" w:rsidP="001D787C">
      <w:pPr>
        <w:spacing w:after="160" w:line="240" w:lineRule="auto"/>
        <w:rPr>
          <w:rFonts w:ascii="Times New Roman" w:eastAsia="Times New Roman" w:hAnsi="Times New Roman" w:cs="Times New Roman"/>
          <w:sz w:val="20"/>
          <w:szCs w:val="20"/>
        </w:rPr>
      </w:pPr>
      <w:r w:rsidRPr="001476D9">
        <w:rPr>
          <w:rFonts w:ascii="Times New Roman" w:eastAsia="Times New Roman" w:hAnsi="Times New Roman" w:cs="Times New Roman"/>
          <w:sz w:val="20"/>
          <w:szCs w:val="20"/>
        </w:rPr>
        <w:t xml:space="preserve">The Aviators Model Code of Conduct has had the benefit of extensive editorial comment and suggestions by a diverse body of the aviation community, and beyond. </w:t>
      </w:r>
      <w:r w:rsidRPr="001476D9">
        <w:rPr>
          <w:rFonts w:ascii="Times New Roman" w:eastAsia="Times New Roman" w:hAnsi="Times New Roman" w:cs="Times New Roman"/>
          <w:i/>
          <w:sz w:val="20"/>
          <w:szCs w:val="20"/>
        </w:rPr>
        <w:t xml:space="preserve">See </w:t>
      </w:r>
      <w:r w:rsidRPr="001476D9">
        <w:rPr>
          <w:rFonts w:ascii="Times New Roman" w:eastAsia="Times New Roman" w:hAnsi="Times New Roman" w:cs="Times New Roman"/>
          <w:sz w:val="20"/>
          <w:szCs w:val="20"/>
        </w:rPr>
        <w:t>“Acknowledgments”</w:t>
      </w:r>
      <w:r w:rsidRPr="001476D9">
        <w:rPr>
          <w:rFonts w:ascii="Times New Roman" w:eastAsia="Times New Roman" w:hAnsi="Times New Roman" w:cs="Times New Roman"/>
          <w:i/>
          <w:sz w:val="20"/>
          <w:szCs w:val="20"/>
        </w:rPr>
        <w:t xml:space="preserve"> </w:t>
      </w:r>
      <w:r w:rsidRPr="001476D9">
        <w:rPr>
          <w:rFonts w:ascii="Times New Roman" w:eastAsia="Times New Roman" w:hAnsi="Times New Roman" w:cs="Times New Roman"/>
          <w:sz w:val="20"/>
          <w:szCs w:val="20"/>
        </w:rPr>
        <w:t>at</w:t>
      </w:r>
      <w:r w:rsidRPr="001476D9">
        <w:rPr>
          <w:rFonts w:ascii="Times New Roman" w:eastAsia="Times New Roman" w:hAnsi="Times New Roman" w:cs="Times New Roman"/>
          <w:i/>
          <w:sz w:val="20"/>
          <w:szCs w:val="20"/>
        </w:rPr>
        <w:t xml:space="preserve"> </w:t>
      </w:r>
      <w:hyperlink r:id="rId49">
        <w:r w:rsidRPr="001476D9">
          <w:rPr>
            <w:rFonts w:ascii="Times New Roman" w:eastAsia="Times New Roman" w:hAnsi="Times New Roman" w:cs="Times New Roman"/>
            <w:color w:val="0000FF"/>
            <w:sz w:val="20"/>
            <w:szCs w:val="20"/>
            <w:u w:val="single"/>
          </w:rPr>
          <w:t>www.secureav.com/ack.pdf</w:t>
        </w:r>
      </w:hyperlink>
      <w:r w:rsidRPr="001476D9">
        <w:rPr>
          <w:rFonts w:ascii="Times New Roman" w:eastAsia="Times New Roman" w:hAnsi="Times New Roman" w:cs="Times New Roman"/>
          <w:sz w:val="20"/>
          <w:szCs w:val="20"/>
        </w:rPr>
        <w:t xml:space="preserve">. The Permanent Editorial Board of the Code of Conduct is presented at </w:t>
      </w:r>
      <w:hyperlink r:id="rId50" w:history="1">
        <w:r w:rsidR="00CA0176" w:rsidRPr="001476D9">
          <w:rPr>
            <w:rStyle w:val="Hyperlink"/>
            <w:rFonts w:ascii="Times New Roman" w:eastAsia="Times New Roman" w:hAnsi="Times New Roman" w:cs="Times New Roman"/>
            <w:sz w:val="20"/>
            <w:szCs w:val="20"/>
          </w:rPr>
          <w:t>www.secureav.com/PEB.pdf</w:t>
        </w:r>
      </w:hyperlink>
      <w:r w:rsidRPr="001476D9">
        <w:rPr>
          <w:rFonts w:ascii="Times New Roman" w:eastAsia="Times New Roman" w:hAnsi="Times New Roman" w:cs="Times New Roman"/>
          <w:sz w:val="20"/>
          <w:szCs w:val="20"/>
        </w:rPr>
        <w:t>.</w:t>
      </w:r>
    </w:p>
    <w:p w14:paraId="31EA54BA" w14:textId="2C28287A" w:rsidR="00C5426F" w:rsidRPr="001476D9" w:rsidRDefault="00C5426F" w:rsidP="00C5426F">
      <w:pPr>
        <w:tabs>
          <w:tab w:val="left" w:pos="-720"/>
        </w:tabs>
        <w:suppressAutoHyphens/>
        <w:spacing w:after="240"/>
        <w:rPr>
          <w:rFonts w:ascii="Times New Roman" w:hAnsi="Times New Roman" w:cs="Times New Roman"/>
          <w:sz w:val="20"/>
          <w:szCs w:val="20"/>
        </w:rPr>
      </w:pPr>
      <w:r w:rsidRPr="001476D9">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E3BBAE6" wp14:editId="347DE1D2">
                <wp:simplePos x="0" y="0"/>
                <wp:positionH relativeFrom="column">
                  <wp:posOffset>1002030</wp:posOffset>
                </wp:positionH>
                <wp:positionV relativeFrom="paragraph">
                  <wp:posOffset>84455</wp:posOffset>
                </wp:positionV>
                <wp:extent cx="842645"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42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2D51E6" id="_x0000_t32" coordsize="21600,21600" o:spt="32" o:oned="t" path="m,l21600,21600e" filled="f">
                <v:path arrowok="t" fillok="f" o:connecttype="none"/>
                <o:lock v:ext="edit" shapetype="t"/>
              </v:shapetype>
              <v:shape id="AutoShape 2" o:spid="_x0000_s1026" type="#_x0000_t32" style="position:absolute;margin-left:78.9pt;margin-top:6.65pt;width:6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">
                <o:lock v:ext="edit" shapetype="f"/>
              </v:shape>
            </w:pict>
          </mc:Fallback>
        </mc:AlternateContent>
      </w:r>
    </w:p>
    <w:p w14:paraId="1CE8FC5C" w14:textId="7C193B14" w:rsidR="00DC3C10" w:rsidRPr="001476D9" w:rsidRDefault="00000000" w:rsidP="00155FA5">
      <w:pPr>
        <w:spacing w:after="120" w:line="240" w:lineRule="auto"/>
        <w:rPr>
          <w:rFonts w:ascii="Times New Roman" w:eastAsia="Times New Roman" w:hAnsi="Times New Roman" w:cs="Times New Roman"/>
          <w:sz w:val="20"/>
          <w:szCs w:val="20"/>
        </w:rPr>
      </w:pPr>
      <w:r w:rsidRPr="001476D9">
        <w:rPr>
          <w:rFonts w:ascii="Times New Roman" w:eastAsia="Times New Roman" w:hAnsi="Times New Roman" w:cs="Times New Roman"/>
          <w:sz w:val="20"/>
          <w:szCs w:val="20"/>
        </w:rPr>
        <w:t xml:space="preserve">This QR Code points to </w:t>
      </w:r>
      <w:hyperlink r:id="rId51">
        <w:r w:rsidRPr="001476D9">
          <w:rPr>
            <w:rFonts w:ascii="Times New Roman" w:eastAsia="Times New Roman" w:hAnsi="Times New Roman" w:cs="Times New Roman"/>
            <w:color w:val="0000FF"/>
            <w:sz w:val="20"/>
            <w:szCs w:val="20"/>
            <w:u w:val="single"/>
          </w:rPr>
          <w:t>www.secureav.com</w:t>
        </w:r>
      </w:hyperlink>
      <w:r w:rsidRPr="001476D9">
        <w:rPr>
          <w:rFonts w:ascii="Times New Roman" w:eastAsia="Times New Roman" w:hAnsi="Times New Roman" w:cs="Times New Roman"/>
          <w:sz w:val="20"/>
          <w:szCs w:val="20"/>
        </w:rPr>
        <w:t>, the Aviators Code Initiative website:</w:t>
      </w:r>
    </w:p>
    <w:p w14:paraId="60C88A2A" w14:textId="1BA589DE" w:rsidR="00A8390B" w:rsidRPr="001476D9" w:rsidRDefault="00000000" w:rsidP="00155FA5">
      <w:pPr>
        <w:spacing w:after="240" w:line="360" w:lineRule="auto"/>
        <w:jc w:val="center"/>
        <w:rPr>
          <w:rFonts w:ascii="Times New Roman" w:eastAsia="Times New Roman" w:hAnsi="Times New Roman" w:cs="Times New Roman"/>
          <w:sz w:val="20"/>
          <w:szCs w:val="20"/>
        </w:rPr>
      </w:pPr>
      <w:r w:rsidRPr="001476D9">
        <w:rPr>
          <w:rFonts w:ascii="Times New Roman" w:eastAsia="Times New Roman" w:hAnsi="Times New Roman" w:cs="Times New Roman"/>
          <w:noProof/>
          <w:sz w:val="20"/>
          <w:szCs w:val="20"/>
        </w:rPr>
        <mc:AlternateContent>
          <mc:Choice Requires="wpg">
            <w:drawing>
              <wp:inline distT="114300" distB="114300" distL="114300" distR="114300" wp14:anchorId="7F324946" wp14:editId="618973E3">
                <wp:extent cx="923454" cy="843783"/>
                <wp:effectExtent l="0" t="0" r="3810" b="0"/>
                <wp:docPr id="1" name="Group 1"/>
                <wp:cNvGraphicFramePr/>
                <a:graphic xmlns:a="http://schemas.openxmlformats.org/drawingml/2006/main">
                  <a:graphicData uri="http://schemas.microsoft.com/office/word/2010/wordprocessingGroup">
                    <wpg:wgp>
                      <wpg:cNvGrpSpPr/>
                      <wpg:grpSpPr>
                        <a:xfrm>
                          <a:off x="0" y="0"/>
                          <a:ext cx="923454" cy="843783"/>
                          <a:chOff x="152400" y="152400"/>
                          <a:chExt cx="923925" cy="923925"/>
                        </a:xfrm>
                      </wpg:grpSpPr>
                      <pic:pic xmlns:pic="http://schemas.openxmlformats.org/drawingml/2006/picture">
                        <pic:nvPicPr>
                          <pic:cNvPr id="4" name="Shape 2"/>
                          <pic:cNvPicPr preferRelativeResize="0"/>
                        </pic:nvPicPr>
                        <pic:blipFill>
                          <a:blip r:embed="rId52">
                            <a:alphaModFix/>
                          </a:blip>
                          <a:stretch>
                            <a:fillRect/>
                          </a:stretch>
                        </pic:blipFill>
                        <pic:spPr>
                          <a:xfrm>
                            <a:off x="152400" y="152400"/>
                            <a:ext cx="923925" cy="923925"/>
                          </a:xfrm>
                          <a:prstGeom prst="rect">
                            <a:avLst/>
                          </a:prstGeom>
                          <a:noFill/>
                          <a:ln>
                            <a:noFill/>
                          </a:ln>
                        </pic:spPr>
                      </pic:pic>
                    </wpg:wgp>
                  </a:graphicData>
                </a:graphic>
              </wp:inline>
            </w:drawing>
          </mc:Choice>
          <mc:Fallback>
            <w:pict>
              <v:group w14:anchorId="5C06CA55" id="Group 1" o:spid="_x0000_s1026" style="width:72.7pt;height:66.45pt;mso-position-horizontal-relative:char;mso-position-vertical-relative:line" coordorigin="1524,1524" coordsize="9239,92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1524;top:1524;width:9239;height:9239;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">
                  <v:imagedata r:id="rId53" o:title=""/>
                </v:shape>
                <w10:anchorlock/>
              </v:group>
            </w:pict>
          </mc:Fallback>
        </mc:AlternateContent>
      </w:r>
    </w:p>
    <w:sectPr w:rsidR="00A8390B" w:rsidRPr="001476D9" w:rsidSect="00AC2AFC">
      <w:type w:val="continuous"/>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B4CB9" w14:textId="77777777" w:rsidR="00386BCF" w:rsidRDefault="00386BCF">
      <w:pPr>
        <w:spacing w:line="240" w:lineRule="auto"/>
      </w:pPr>
      <w:r>
        <w:separator/>
      </w:r>
    </w:p>
  </w:endnote>
  <w:endnote w:type="continuationSeparator" w:id="0">
    <w:p w14:paraId="79FEA26E" w14:textId="77777777" w:rsidR="00386BCF" w:rsidRDefault="00386B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EF51" w14:textId="17276EE3" w:rsidR="00DC3C10" w:rsidRDefault="00000000">
    <w:pPr>
      <w:jc w:val="right"/>
      <w:rPr>
        <w:rFonts w:ascii="Times New Roman" w:eastAsia="Times New Roman" w:hAnsi="Times New Roman" w:cs="Times New Roman"/>
      </w:rP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F010E8">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BE69" w14:textId="77777777" w:rsidR="00386BCF" w:rsidRDefault="00386BCF">
      <w:pPr>
        <w:spacing w:line="240" w:lineRule="auto"/>
      </w:pPr>
      <w:r>
        <w:separator/>
      </w:r>
    </w:p>
  </w:footnote>
  <w:footnote w:type="continuationSeparator" w:id="0">
    <w:p w14:paraId="443049B9" w14:textId="77777777" w:rsidR="00386BCF" w:rsidRDefault="00386B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D8B4" w14:textId="50F7325B" w:rsidR="00D85176" w:rsidRPr="00D85176" w:rsidRDefault="00D85176" w:rsidP="00D85176">
    <w:pPr>
      <w:pStyle w:val="Header"/>
      <w:pBdr>
        <w:bottom w:val="single" w:sz="6" w:space="1" w:color="auto"/>
      </w:pBdr>
      <w:rPr>
        <w:rFonts w:ascii="Times New Roman" w:hAnsi="Times New Roman" w:cs="Times New Roman"/>
      </w:rPr>
    </w:pPr>
    <w:r w:rsidRPr="00D85176">
      <w:rPr>
        <w:rFonts w:ascii="Times New Roman" w:hAnsi="Times New Roman" w:cs="Times New Roman"/>
      </w:rPr>
      <w:t xml:space="preserve">Aviators Model Code of Conduct – Version </w:t>
    </w:r>
    <w:r>
      <w:rPr>
        <w:rFonts w:ascii="Times New Roman" w:hAnsi="Times New Roman" w:cs="Times New Roman"/>
      </w:rPr>
      <w:t>3</w:t>
    </w:r>
    <w:r w:rsidR="00D02D92">
      <w:rPr>
        <w:rFonts w:ascii="Times New Roman" w:hAnsi="Times New Roman" w:cs="Times New Roman"/>
      </w:rPr>
      <w:t xml:space="preserve"> </w:t>
    </w:r>
  </w:p>
  <w:p w14:paraId="09F4878E" w14:textId="1EB0A050" w:rsidR="00DC3C10" w:rsidRPr="00D85176" w:rsidRDefault="00DC3C10" w:rsidP="00D851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C10"/>
    <w:rsid w:val="000254A5"/>
    <w:rsid w:val="0003747E"/>
    <w:rsid w:val="0007022C"/>
    <w:rsid w:val="0007298E"/>
    <w:rsid w:val="000869A2"/>
    <w:rsid w:val="000904B6"/>
    <w:rsid w:val="000950AF"/>
    <w:rsid w:val="000A427F"/>
    <w:rsid w:val="000A5F77"/>
    <w:rsid w:val="000C32C7"/>
    <w:rsid w:val="000C6186"/>
    <w:rsid w:val="000E2C7D"/>
    <w:rsid w:val="00101356"/>
    <w:rsid w:val="001159A1"/>
    <w:rsid w:val="00133D47"/>
    <w:rsid w:val="00134FC1"/>
    <w:rsid w:val="001476D9"/>
    <w:rsid w:val="00155FA5"/>
    <w:rsid w:val="0016306E"/>
    <w:rsid w:val="00163A7A"/>
    <w:rsid w:val="001706BD"/>
    <w:rsid w:val="00172891"/>
    <w:rsid w:val="001730C4"/>
    <w:rsid w:val="001764A9"/>
    <w:rsid w:val="00185F46"/>
    <w:rsid w:val="00190AB5"/>
    <w:rsid w:val="001C1EEB"/>
    <w:rsid w:val="001D0EB1"/>
    <w:rsid w:val="001D787C"/>
    <w:rsid w:val="00220147"/>
    <w:rsid w:val="002225EC"/>
    <w:rsid w:val="0023365C"/>
    <w:rsid w:val="00236D17"/>
    <w:rsid w:val="00237476"/>
    <w:rsid w:val="00245D9C"/>
    <w:rsid w:val="0027220F"/>
    <w:rsid w:val="00276123"/>
    <w:rsid w:val="002C6773"/>
    <w:rsid w:val="00305034"/>
    <w:rsid w:val="003138EA"/>
    <w:rsid w:val="003169FD"/>
    <w:rsid w:val="00334F40"/>
    <w:rsid w:val="00341446"/>
    <w:rsid w:val="00364A26"/>
    <w:rsid w:val="00370AB6"/>
    <w:rsid w:val="00382E3C"/>
    <w:rsid w:val="00386BCF"/>
    <w:rsid w:val="0039669C"/>
    <w:rsid w:val="00397B43"/>
    <w:rsid w:val="003A2EC9"/>
    <w:rsid w:val="003B2F2E"/>
    <w:rsid w:val="003B6745"/>
    <w:rsid w:val="00407D10"/>
    <w:rsid w:val="00416D41"/>
    <w:rsid w:val="00431D08"/>
    <w:rsid w:val="00433E91"/>
    <w:rsid w:val="00437123"/>
    <w:rsid w:val="00445883"/>
    <w:rsid w:val="0045064F"/>
    <w:rsid w:val="00453DF1"/>
    <w:rsid w:val="00455C7E"/>
    <w:rsid w:val="00465AF8"/>
    <w:rsid w:val="00483A29"/>
    <w:rsid w:val="00496A21"/>
    <w:rsid w:val="004A7F9D"/>
    <w:rsid w:val="004B79B8"/>
    <w:rsid w:val="004C40FE"/>
    <w:rsid w:val="004D13E5"/>
    <w:rsid w:val="004E0696"/>
    <w:rsid w:val="004E7765"/>
    <w:rsid w:val="00505A34"/>
    <w:rsid w:val="0052273D"/>
    <w:rsid w:val="00563010"/>
    <w:rsid w:val="005749A1"/>
    <w:rsid w:val="0058095F"/>
    <w:rsid w:val="005927C2"/>
    <w:rsid w:val="00594DC3"/>
    <w:rsid w:val="005C4438"/>
    <w:rsid w:val="005E335E"/>
    <w:rsid w:val="00607668"/>
    <w:rsid w:val="00637699"/>
    <w:rsid w:val="006421CE"/>
    <w:rsid w:val="006436F3"/>
    <w:rsid w:val="00651F67"/>
    <w:rsid w:val="006577DE"/>
    <w:rsid w:val="006617A5"/>
    <w:rsid w:val="00664B87"/>
    <w:rsid w:val="0066764A"/>
    <w:rsid w:val="006740F4"/>
    <w:rsid w:val="00685F39"/>
    <w:rsid w:val="006A527F"/>
    <w:rsid w:val="006A76BA"/>
    <w:rsid w:val="006C58DE"/>
    <w:rsid w:val="006D675B"/>
    <w:rsid w:val="006E22AD"/>
    <w:rsid w:val="006F68CC"/>
    <w:rsid w:val="00702F42"/>
    <w:rsid w:val="00724753"/>
    <w:rsid w:val="00727EAB"/>
    <w:rsid w:val="00734FBC"/>
    <w:rsid w:val="00735DC2"/>
    <w:rsid w:val="00741E12"/>
    <w:rsid w:val="0076481C"/>
    <w:rsid w:val="00771926"/>
    <w:rsid w:val="00772E7D"/>
    <w:rsid w:val="0079381F"/>
    <w:rsid w:val="007B1AA1"/>
    <w:rsid w:val="007B2FBE"/>
    <w:rsid w:val="007C6115"/>
    <w:rsid w:val="00814023"/>
    <w:rsid w:val="00856032"/>
    <w:rsid w:val="00860F69"/>
    <w:rsid w:val="00863089"/>
    <w:rsid w:val="008A4AFF"/>
    <w:rsid w:val="008C01AD"/>
    <w:rsid w:val="008E6EB0"/>
    <w:rsid w:val="00901DF3"/>
    <w:rsid w:val="00913739"/>
    <w:rsid w:val="00937F6E"/>
    <w:rsid w:val="0095258F"/>
    <w:rsid w:val="00974E89"/>
    <w:rsid w:val="00990E27"/>
    <w:rsid w:val="0099259A"/>
    <w:rsid w:val="009930A2"/>
    <w:rsid w:val="009B2550"/>
    <w:rsid w:val="009B2852"/>
    <w:rsid w:val="009E7E01"/>
    <w:rsid w:val="009F09DE"/>
    <w:rsid w:val="009F3762"/>
    <w:rsid w:val="00A21369"/>
    <w:rsid w:val="00A57EBF"/>
    <w:rsid w:val="00A6147C"/>
    <w:rsid w:val="00A8390B"/>
    <w:rsid w:val="00A86006"/>
    <w:rsid w:val="00A933E2"/>
    <w:rsid w:val="00AA0B02"/>
    <w:rsid w:val="00AA73F4"/>
    <w:rsid w:val="00AB3F76"/>
    <w:rsid w:val="00AC2AFC"/>
    <w:rsid w:val="00AD071F"/>
    <w:rsid w:val="00AD6080"/>
    <w:rsid w:val="00B11CFA"/>
    <w:rsid w:val="00B35CE6"/>
    <w:rsid w:val="00B44246"/>
    <w:rsid w:val="00B64C2E"/>
    <w:rsid w:val="00B660D3"/>
    <w:rsid w:val="00BA40DE"/>
    <w:rsid w:val="00BC4469"/>
    <w:rsid w:val="00BE0274"/>
    <w:rsid w:val="00BF09ED"/>
    <w:rsid w:val="00BF666A"/>
    <w:rsid w:val="00C004B4"/>
    <w:rsid w:val="00C33217"/>
    <w:rsid w:val="00C5426F"/>
    <w:rsid w:val="00CA0176"/>
    <w:rsid w:val="00CC78F3"/>
    <w:rsid w:val="00CD48B9"/>
    <w:rsid w:val="00CE06EC"/>
    <w:rsid w:val="00D02D92"/>
    <w:rsid w:val="00D407A6"/>
    <w:rsid w:val="00D442F3"/>
    <w:rsid w:val="00D448C9"/>
    <w:rsid w:val="00D77436"/>
    <w:rsid w:val="00D85176"/>
    <w:rsid w:val="00DA4D45"/>
    <w:rsid w:val="00DC3C10"/>
    <w:rsid w:val="00DC768D"/>
    <w:rsid w:val="00DD37BC"/>
    <w:rsid w:val="00DF77E4"/>
    <w:rsid w:val="00E01D75"/>
    <w:rsid w:val="00E02E8D"/>
    <w:rsid w:val="00E1508B"/>
    <w:rsid w:val="00E557F7"/>
    <w:rsid w:val="00E65D01"/>
    <w:rsid w:val="00E7408E"/>
    <w:rsid w:val="00EA352D"/>
    <w:rsid w:val="00EB125F"/>
    <w:rsid w:val="00ED7382"/>
    <w:rsid w:val="00EF0106"/>
    <w:rsid w:val="00EF7F7E"/>
    <w:rsid w:val="00F010E8"/>
    <w:rsid w:val="00F01CD4"/>
    <w:rsid w:val="00F0742D"/>
    <w:rsid w:val="00F10A95"/>
    <w:rsid w:val="00F3486A"/>
    <w:rsid w:val="00F570D8"/>
    <w:rsid w:val="00F62B24"/>
    <w:rsid w:val="00F77C9E"/>
    <w:rsid w:val="00F87CAC"/>
    <w:rsid w:val="00FC5E97"/>
    <w:rsid w:val="00FC7A00"/>
    <w:rsid w:val="00FE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F2B8"/>
  <w15:docId w15:val="{431F2612-7EE8-894E-B58D-A88D6828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LineNumber">
    <w:name w:val="line number"/>
    <w:basedOn w:val="DefaultParagraphFont"/>
    <w:uiPriority w:val="99"/>
    <w:semiHidden/>
    <w:unhideWhenUsed/>
    <w:rsid w:val="00F010E8"/>
  </w:style>
  <w:style w:type="character" w:styleId="Hyperlink">
    <w:name w:val="Hyperlink"/>
    <w:basedOn w:val="DefaultParagraphFont"/>
    <w:uiPriority w:val="99"/>
    <w:unhideWhenUsed/>
    <w:rsid w:val="0099259A"/>
    <w:rPr>
      <w:color w:val="0000FF" w:themeColor="hyperlink"/>
      <w:u w:val="single"/>
    </w:rPr>
  </w:style>
  <w:style w:type="character" w:styleId="UnresolvedMention">
    <w:name w:val="Unresolved Mention"/>
    <w:basedOn w:val="DefaultParagraphFont"/>
    <w:uiPriority w:val="99"/>
    <w:semiHidden/>
    <w:unhideWhenUsed/>
    <w:rsid w:val="0099259A"/>
    <w:rPr>
      <w:color w:val="605E5C"/>
      <w:shd w:val="clear" w:color="auto" w:fill="E1DFDD"/>
    </w:rPr>
  </w:style>
  <w:style w:type="paragraph" w:styleId="Header">
    <w:name w:val="header"/>
    <w:basedOn w:val="Normal"/>
    <w:link w:val="HeaderChar"/>
    <w:uiPriority w:val="99"/>
    <w:unhideWhenUsed/>
    <w:rsid w:val="00BC4469"/>
    <w:pPr>
      <w:tabs>
        <w:tab w:val="center" w:pos="4680"/>
        <w:tab w:val="right" w:pos="9360"/>
      </w:tabs>
      <w:spacing w:line="240" w:lineRule="auto"/>
    </w:pPr>
  </w:style>
  <w:style w:type="character" w:customStyle="1" w:styleId="HeaderChar">
    <w:name w:val="Header Char"/>
    <w:basedOn w:val="DefaultParagraphFont"/>
    <w:link w:val="Header"/>
    <w:uiPriority w:val="99"/>
    <w:rsid w:val="00BC4469"/>
  </w:style>
  <w:style w:type="paragraph" w:styleId="Footer">
    <w:name w:val="footer"/>
    <w:basedOn w:val="Normal"/>
    <w:link w:val="FooterChar"/>
    <w:uiPriority w:val="99"/>
    <w:unhideWhenUsed/>
    <w:rsid w:val="00BC4469"/>
    <w:pPr>
      <w:tabs>
        <w:tab w:val="center" w:pos="4680"/>
        <w:tab w:val="right" w:pos="9360"/>
      </w:tabs>
      <w:spacing w:line="240" w:lineRule="auto"/>
    </w:pPr>
  </w:style>
  <w:style w:type="character" w:customStyle="1" w:styleId="FooterChar">
    <w:name w:val="Footer Char"/>
    <w:basedOn w:val="DefaultParagraphFont"/>
    <w:link w:val="Footer"/>
    <w:uiPriority w:val="99"/>
    <w:rsid w:val="00BC4469"/>
  </w:style>
  <w:style w:type="paragraph" w:styleId="BodyText">
    <w:name w:val="Body Text"/>
    <w:basedOn w:val="Normal"/>
    <w:link w:val="BodyTextChar"/>
    <w:rsid w:val="000869A2"/>
    <w:pPr>
      <w:spacing w:line="240" w:lineRule="auto"/>
      <w:jc w:val="center"/>
    </w:pPr>
    <w:rPr>
      <w:rFonts w:ascii="Times New Roman" w:eastAsia="Times New Roman" w:hAnsi="Times New Roman" w:cs="Times New Roman"/>
      <w:b/>
      <w:bCs/>
      <w:color w:val="000080"/>
      <w:szCs w:val="36"/>
      <w:lang w:val="en-US"/>
    </w:rPr>
  </w:style>
  <w:style w:type="character" w:customStyle="1" w:styleId="BodyTextChar">
    <w:name w:val="Body Text Char"/>
    <w:basedOn w:val="DefaultParagraphFont"/>
    <w:link w:val="BodyText"/>
    <w:rsid w:val="000869A2"/>
    <w:rPr>
      <w:rFonts w:ascii="Times New Roman" w:eastAsia="Times New Roman" w:hAnsi="Times New Roman" w:cs="Times New Roman"/>
      <w:b/>
      <w:bCs/>
      <w:color w:val="000080"/>
      <w:szCs w:val="36"/>
      <w:lang w:val="en-US"/>
    </w:rPr>
  </w:style>
  <w:style w:type="paragraph" w:styleId="FootnoteText">
    <w:name w:val="footnote text"/>
    <w:basedOn w:val="Normal"/>
    <w:link w:val="FootnoteTextChar"/>
    <w:semiHidden/>
    <w:rsid w:val="001D787C"/>
    <w:pPr>
      <w:spacing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D787C"/>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4C40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032">
      <w:bodyDiv w:val="1"/>
      <w:marLeft w:val="0"/>
      <w:marRight w:val="0"/>
      <w:marTop w:val="0"/>
      <w:marBottom w:val="0"/>
      <w:divBdr>
        <w:top w:val="none" w:sz="0" w:space="0" w:color="auto"/>
        <w:left w:val="none" w:sz="0" w:space="0" w:color="auto"/>
        <w:bottom w:val="none" w:sz="0" w:space="0" w:color="auto"/>
        <w:right w:val="none" w:sz="0" w:space="0" w:color="auto"/>
      </w:divBdr>
    </w:div>
    <w:div w:id="175653903">
      <w:bodyDiv w:val="1"/>
      <w:marLeft w:val="0"/>
      <w:marRight w:val="0"/>
      <w:marTop w:val="0"/>
      <w:marBottom w:val="0"/>
      <w:divBdr>
        <w:top w:val="none" w:sz="0" w:space="0" w:color="auto"/>
        <w:left w:val="none" w:sz="0" w:space="0" w:color="auto"/>
        <w:bottom w:val="none" w:sz="0" w:space="0" w:color="auto"/>
        <w:right w:val="none" w:sz="0" w:space="0" w:color="auto"/>
      </w:divBdr>
    </w:div>
    <w:div w:id="235361218">
      <w:bodyDiv w:val="1"/>
      <w:marLeft w:val="0"/>
      <w:marRight w:val="0"/>
      <w:marTop w:val="0"/>
      <w:marBottom w:val="0"/>
      <w:divBdr>
        <w:top w:val="none" w:sz="0" w:space="0" w:color="auto"/>
        <w:left w:val="none" w:sz="0" w:space="0" w:color="auto"/>
        <w:bottom w:val="none" w:sz="0" w:space="0" w:color="auto"/>
        <w:right w:val="none" w:sz="0" w:space="0" w:color="auto"/>
      </w:divBdr>
    </w:div>
    <w:div w:id="684331052">
      <w:bodyDiv w:val="1"/>
      <w:marLeft w:val="0"/>
      <w:marRight w:val="0"/>
      <w:marTop w:val="0"/>
      <w:marBottom w:val="0"/>
      <w:divBdr>
        <w:top w:val="none" w:sz="0" w:space="0" w:color="auto"/>
        <w:left w:val="none" w:sz="0" w:space="0" w:color="auto"/>
        <w:bottom w:val="none" w:sz="0" w:space="0" w:color="auto"/>
        <w:right w:val="none" w:sz="0" w:space="0" w:color="auto"/>
      </w:divBdr>
    </w:div>
    <w:div w:id="758450126">
      <w:bodyDiv w:val="1"/>
      <w:marLeft w:val="0"/>
      <w:marRight w:val="0"/>
      <w:marTop w:val="0"/>
      <w:marBottom w:val="0"/>
      <w:divBdr>
        <w:top w:val="none" w:sz="0" w:space="0" w:color="auto"/>
        <w:left w:val="none" w:sz="0" w:space="0" w:color="auto"/>
        <w:bottom w:val="none" w:sz="0" w:space="0" w:color="auto"/>
        <w:right w:val="none" w:sz="0" w:space="0" w:color="auto"/>
      </w:divBdr>
    </w:div>
    <w:div w:id="805391788">
      <w:bodyDiv w:val="1"/>
      <w:marLeft w:val="0"/>
      <w:marRight w:val="0"/>
      <w:marTop w:val="0"/>
      <w:marBottom w:val="0"/>
      <w:divBdr>
        <w:top w:val="none" w:sz="0" w:space="0" w:color="auto"/>
        <w:left w:val="none" w:sz="0" w:space="0" w:color="auto"/>
        <w:bottom w:val="none" w:sz="0" w:space="0" w:color="auto"/>
        <w:right w:val="none" w:sz="0" w:space="0" w:color="auto"/>
      </w:divBdr>
    </w:div>
    <w:div w:id="1143039801">
      <w:bodyDiv w:val="1"/>
      <w:marLeft w:val="0"/>
      <w:marRight w:val="0"/>
      <w:marTop w:val="0"/>
      <w:marBottom w:val="0"/>
      <w:divBdr>
        <w:top w:val="none" w:sz="0" w:space="0" w:color="auto"/>
        <w:left w:val="none" w:sz="0" w:space="0" w:color="auto"/>
        <w:bottom w:val="none" w:sz="0" w:space="0" w:color="auto"/>
        <w:right w:val="none" w:sz="0" w:space="0" w:color="auto"/>
      </w:divBdr>
    </w:div>
    <w:div w:id="1377002755">
      <w:bodyDiv w:val="1"/>
      <w:marLeft w:val="0"/>
      <w:marRight w:val="0"/>
      <w:marTop w:val="0"/>
      <w:marBottom w:val="0"/>
      <w:divBdr>
        <w:top w:val="none" w:sz="0" w:space="0" w:color="auto"/>
        <w:left w:val="none" w:sz="0" w:space="0" w:color="auto"/>
        <w:bottom w:val="none" w:sz="0" w:space="0" w:color="auto"/>
        <w:right w:val="none" w:sz="0" w:space="0" w:color="auto"/>
      </w:divBdr>
    </w:div>
    <w:div w:id="1565529539">
      <w:bodyDiv w:val="1"/>
      <w:marLeft w:val="0"/>
      <w:marRight w:val="0"/>
      <w:marTop w:val="0"/>
      <w:marBottom w:val="0"/>
      <w:divBdr>
        <w:top w:val="none" w:sz="0" w:space="0" w:color="auto"/>
        <w:left w:val="none" w:sz="0" w:space="0" w:color="auto"/>
        <w:bottom w:val="none" w:sz="0" w:space="0" w:color="auto"/>
        <w:right w:val="none" w:sz="0" w:space="0" w:color="auto"/>
      </w:divBdr>
    </w:div>
    <w:div w:id="1589848673">
      <w:bodyDiv w:val="1"/>
      <w:marLeft w:val="0"/>
      <w:marRight w:val="0"/>
      <w:marTop w:val="0"/>
      <w:marBottom w:val="0"/>
      <w:divBdr>
        <w:top w:val="none" w:sz="0" w:space="0" w:color="auto"/>
        <w:left w:val="none" w:sz="0" w:space="0" w:color="auto"/>
        <w:bottom w:val="none" w:sz="0" w:space="0" w:color="auto"/>
        <w:right w:val="none" w:sz="0" w:space="0" w:color="auto"/>
      </w:divBdr>
    </w:div>
    <w:div w:id="1849058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cureav.com/Comment-AMCC-Title.pdf" TargetMode="External"/><Relationship Id="rId18" Type="http://schemas.openxmlformats.org/officeDocument/2006/relationships/hyperlink" Target="http://www.secureav.com/Comment-AMCC-I.b-General-Responsibilities.pdf" TargetMode="External"/><Relationship Id="rId26" Type="http://schemas.openxmlformats.org/officeDocument/2006/relationships/hyperlink" Target="http://secureav.com/Comment-AMCC-General.pdf" TargetMode="External"/><Relationship Id="rId39" Type="http://schemas.openxmlformats.org/officeDocument/2006/relationships/hyperlink" Target="http://www.faa.gov/" TargetMode="External"/><Relationship Id="rId21" Type="http://schemas.openxmlformats.org/officeDocument/2006/relationships/hyperlink" Target="http://www.secureav.com/Comment-AMCC-I.f-General-Responsibilities.pdf" TargetMode="External"/><Relationship Id="rId34" Type="http://schemas.openxmlformats.org/officeDocument/2006/relationships/hyperlink" Target="https://www.secureav.com/Drone-Listings-Page.html" TargetMode="External"/><Relationship Id="rId42" Type="http://schemas.openxmlformats.org/officeDocument/2006/relationships/hyperlink" Target="http://www.aopa.org/" TargetMode="External"/><Relationship Id="rId47" Type="http://schemas.openxmlformats.org/officeDocument/2006/relationships/hyperlink" Target="http://www.secureav.com/terms.pdf" TargetMode="External"/><Relationship Id="rId50" Type="http://schemas.openxmlformats.org/officeDocument/2006/relationships/hyperlink" Target="http://www.secureav.com/PEB.pdf" TargetMode="External"/><Relationship Id="rId55" Type="http://schemas.openxmlformats.org/officeDocument/2006/relationships/theme" Target="theme/theme1.xml"/><Relationship Id="rId7" Type="http://schemas.openxmlformats.org/officeDocument/2006/relationships/hyperlink" Target="http://www.secureav.com/" TargetMode="External"/><Relationship Id="rId2" Type="http://schemas.openxmlformats.org/officeDocument/2006/relationships/settings" Target="settings.xml"/><Relationship Id="rId16" Type="http://schemas.openxmlformats.org/officeDocument/2006/relationships/hyperlink" Target="http://www.secureav.com/Comment-AMCC-I.a-General-Responsibilities.pdf" TargetMode="External"/><Relationship Id="rId29" Type="http://schemas.openxmlformats.org/officeDocument/2006/relationships/hyperlink" Target="http://secureav.com/Comment-AMCC-General.pdf" TargetMode="External"/><Relationship Id="rId11" Type="http://schemas.openxmlformats.org/officeDocument/2006/relationships/image" Target="media/image2.png"/><Relationship Id="rId24" Type="http://schemas.openxmlformats.org/officeDocument/2006/relationships/hyperlink" Target="http://secureav.com/Comment-AMCC-Title.pdf" TargetMode="External"/><Relationship Id="rId32" Type="http://schemas.openxmlformats.org/officeDocument/2006/relationships/hyperlink" Target="http://www.secureav.com/AMCC-v2.0-Abridged.doc" TargetMode="External"/><Relationship Id="rId37" Type="http://schemas.openxmlformats.org/officeDocument/2006/relationships/hyperlink" Target="http://secureav.com/Passenger-Briefing-Listings-Page.html" TargetMode="External"/><Relationship Id="rId40" Type="http://schemas.openxmlformats.org/officeDocument/2006/relationships/hyperlink" Target="http://www.faasafety.gov/" TargetMode="External"/><Relationship Id="rId45" Type="http://schemas.openxmlformats.org/officeDocument/2006/relationships/hyperlink" Target="http://www.nbaa.org/" TargetMode="External"/><Relationship Id="rId53"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footer" Target="footer1.xml"/><Relationship Id="rId19" Type="http://schemas.openxmlformats.org/officeDocument/2006/relationships/hyperlink" Target="http://www.secureav.com/Comment-AMCC-I.b-General-Responsibilities.pdf" TargetMode="External"/><Relationship Id="rId31" Type="http://schemas.openxmlformats.org/officeDocument/2006/relationships/hyperlink" Target="http://www.faasafety.gov/" TargetMode="External"/><Relationship Id="rId44" Type="http://schemas.openxmlformats.org/officeDocument/2006/relationships/hyperlink" Target="http://www.nafinet.org/" TargetMode="External"/><Relationship Id="rId52"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ecureav.com/Comment-AMCC-Title.pdf" TargetMode="External"/><Relationship Id="rId22" Type="http://schemas.openxmlformats.org/officeDocument/2006/relationships/hyperlink" Target="http://secureav.com/Comment-AMCC-General.pdf" TargetMode="External"/><Relationship Id="rId27" Type="http://schemas.openxmlformats.org/officeDocument/2006/relationships/hyperlink" Target="http://secureav.com/Comment-AMCC-General.pdf" TargetMode="External"/><Relationship Id="rId30" Type="http://schemas.openxmlformats.org/officeDocument/2006/relationships/hyperlink" Target="http://www.secureav.com/" TargetMode="External"/><Relationship Id="rId35" Type="http://schemas.openxmlformats.org/officeDocument/2006/relationships/hyperlink" Target="https://www.secureav.com/Drone-Listings-Page.html" TargetMode="External"/><Relationship Id="rId43" Type="http://schemas.openxmlformats.org/officeDocument/2006/relationships/hyperlink" Target="http://www.eaa.org/" TargetMode="External"/><Relationship Id="rId48" Type="http://schemas.openxmlformats.org/officeDocument/2006/relationships/hyperlink" Target="mailto:PEB@secureav.com" TargetMode="External"/><Relationship Id="rId8" Type="http://schemas.openxmlformats.org/officeDocument/2006/relationships/hyperlink" Target="http://www.secureav.com/" TargetMode="External"/><Relationship Id="rId51" Type="http://schemas.openxmlformats.org/officeDocument/2006/relationships/hyperlink" Target="http://www.secureav.com/" TargetMode="External"/><Relationship Id="rId3" Type="http://schemas.openxmlformats.org/officeDocument/2006/relationships/webSettings" Target="webSettings.xml"/><Relationship Id="rId12" Type="http://schemas.openxmlformats.org/officeDocument/2006/relationships/hyperlink" Target="http://www.secureav.com/Comment-AMCC-Introduction.pdf" TargetMode="External"/><Relationship Id="rId17" Type="http://schemas.openxmlformats.org/officeDocument/2006/relationships/hyperlink" Target="http://www.secureav.com/Comment-AMCC-I.a-General-Responsibilities.pdf" TargetMode="External"/><Relationship Id="rId25" Type="http://schemas.openxmlformats.org/officeDocument/2006/relationships/hyperlink" Target="http://secureav.com/Comment-AMCC-Title.pdf" TargetMode="External"/><Relationship Id="rId33" Type="http://schemas.openxmlformats.org/officeDocument/2006/relationships/hyperlink" Target="http://www.secureav.com/Notes-for-Implementers.pdf" TargetMode="External"/><Relationship Id="rId38" Type="http://schemas.openxmlformats.org/officeDocument/2006/relationships/hyperlink" Target="http://www.secureav.com/" TargetMode="External"/><Relationship Id="rId46" Type="http://schemas.openxmlformats.org/officeDocument/2006/relationships/hyperlink" Target="http://www.safepilots.org/" TargetMode="External"/><Relationship Id="rId20" Type="http://schemas.openxmlformats.org/officeDocument/2006/relationships/hyperlink" Target="http://www.secureav.com/Comment-AMCC-I.f-General-Responsibilities.pdf" TargetMode="External"/><Relationship Id="rId41" Type="http://schemas.openxmlformats.org/officeDocument/2006/relationships/hyperlink" Target="http://www.aea.net/"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www.secureav.com/Comment-AMCC-I.a-General-Responsibilities.pdf" TargetMode="External"/><Relationship Id="rId23" Type="http://schemas.openxmlformats.org/officeDocument/2006/relationships/hyperlink" Target="http://secureav.com/Comment-AMCC-General.pdf" TargetMode="External"/><Relationship Id="rId28" Type="http://schemas.openxmlformats.org/officeDocument/2006/relationships/hyperlink" Target="http://secureav.com/Comment-AMCC-General.pdf" TargetMode="External"/><Relationship Id="rId36" Type="http://schemas.openxmlformats.org/officeDocument/2006/relationships/hyperlink" Target="http://www.icao.int/nacc/documents/meetings/2014/sspsmsant/annex19.pdf" TargetMode="External"/><Relationship Id="rId49" Type="http://schemas.openxmlformats.org/officeDocument/2006/relationships/hyperlink" Target="http://www.secureav.com/a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4634</Words>
  <Characters>27715</Characters>
  <Application>Microsoft Office Word</Application>
  <DocSecurity>0</DocSecurity>
  <Lines>1385</Lines>
  <Paragraphs>539</Paragraphs>
  <ScaleCrop>false</ScaleCrop>
  <HeadingPairs>
    <vt:vector size="2" baseType="variant">
      <vt:variant>
        <vt:lpstr>Title</vt:lpstr>
      </vt:variant>
      <vt:variant>
        <vt:i4>1</vt:i4>
      </vt:variant>
    </vt:vector>
  </HeadingPairs>
  <TitlesOfParts>
    <vt:vector size="1" baseType="lpstr">
      <vt:lpstr>Aviators Model Code of Conduct - version 3.0 draft</vt:lpstr>
    </vt:vector>
  </TitlesOfParts>
  <Manager/>
  <Company/>
  <LinksUpToDate>false</LinksUpToDate>
  <CharactersWithSpaces>31810</CharactersWithSpaces>
  <SharedDoc>false</SharedDoc>
  <HyperlinkBase>www.secureav.com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Aviators Model Code of Conduct - version 3.0 draft</dc:title>
  <dc:subject/>
  <dc:creator>Aviators Code Initiative</dc:creator>
  <cp:keywords>aviation safety, professionalism, excellence, ethics</cp:keywords>
  <dc:description>Please direct edits, comments, questions to the ACI Permanent Editorial Board: PEB@secureav.com</dc:description>
  <cp:lastModifiedBy>Michael Baum</cp:lastModifiedBy>
  <cp:revision>2</cp:revision>
  <cp:lastPrinted>2022-10-03T20:12:00Z</cp:lastPrinted>
  <dcterms:created xsi:type="dcterms:W3CDTF">2022-10-05T18:10:00Z</dcterms:created>
  <dcterms:modified xsi:type="dcterms:W3CDTF">2022-10-05T18:10:00Z</dcterms:modified>
  <cp:category/>
</cp:coreProperties>
</file>